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77FA0" w14:textId="0BB6D4ED" w:rsidR="004F5DAF" w:rsidRDefault="004F5DAF" w:rsidP="004F5DAF">
      <w:pPr>
        <w:pStyle w:val="Template-Hoved1"/>
      </w:pPr>
      <w:bookmarkStart w:id="0" w:name="SD_OFF_Line1"/>
      <w:r>
        <w:rPr>
          <w:lang w:val="da-DK"/>
        </w:rPr>
        <w:drawing>
          <wp:anchor distT="0" distB="0" distL="114300" distR="114300" simplePos="0" relativeHeight="251683840" behindDoc="0" locked="0" layoutInCell="1" allowOverlap="1" wp14:anchorId="5388B4E3" wp14:editId="43260DE5">
            <wp:simplePos x="0" y="0"/>
            <wp:positionH relativeFrom="page">
              <wp:posOffset>5699125</wp:posOffset>
            </wp:positionH>
            <wp:positionV relativeFrom="page">
              <wp:posOffset>800735</wp:posOffset>
            </wp:positionV>
            <wp:extent cx="1162050" cy="1600200"/>
            <wp:effectExtent l="0" t="0" r="6350" b="0"/>
            <wp:wrapNone/>
            <wp:docPr id="23" name="Logo_HIDE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162050" cy="1600200"/>
                    </a:xfrm>
                    <a:prstGeom prst="rect">
                      <a:avLst/>
                    </a:prstGeom>
                  </pic:spPr>
                </pic:pic>
              </a:graphicData>
            </a:graphic>
            <wp14:sizeRelH relativeFrom="margin">
              <wp14:pctWidth>0</wp14:pctWidth>
            </wp14:sizeRelH>
            <wp14:sizeRelV relativeFrom="margin">
              <wp14:pctHeight>0</wp14:pctHeight>
            </wp14:sizeRelV>
          </wp:anchor>
        </w:drawing>
      </w:r>
      <w:r>
        <w:t>UNIVERSITY OF COPENHAGEN</w:t>
      </w:r>
      <w:bookmarkEnd w:id="0"/>
    </w:p>
    <w:p w14:paraId="4BAF849C" w14:textId="4EB187E2" w:rsidR="004F5DAF" w:rsidRDefault="004F5DAF" w:rsidP="004F5DAF">
      <w:pPr>
        <w:pStyle w:val="Title"/>
        <w:ind w:left="-142"/>
        <w:rPr>
          <w:b w:val="0"/>
        </w:rPr>
      </w:pPr>
    </w:p>
    <w:p w14:paraId="277F3F99" w14:textId="2157F6E4" w:rsidR="004F5DAF" w:rsidRDefault="004F5DAF" w:rsidP="006C04DE">
      <w:pPr>
        <w:pStyle w:val="Title"/>
        <w:ind w:left="-142"/>
        <w:rPr>
          <w:b w:val="0"/>
        </w:rPr>
      </w:pPr>
    </w:p>
    <w:p w14:paraId="57B78BC6" w14:textId="46A742BF" w:rsidR="004F5DAF" w:rsidRDefault="004F5DAF" w:rsidP="006C04DE">
      <w:pPr>
        <w:pStyle w:val="Title"/>
        <w:ind w:left="-142"/>
        <w:rPr>
          <w:b w:val="0"/>
        </w:rPr>
      </w:pPr>
      <w:r>
        <w:rPr>
          <w:noProof/>
          <w:lang w:val="da-DK" w:eastAsia="da-DK"/>
        </w:rPr>
        <mc:AlternateContent>
          <mc:Choice Requires="wps">
            <w:drawing>
              <wp:anchor distT="0" distB="0" distL="114300" distR="114300" simplePos="0" relativeHeight="251684864" behindDoc="0" locked="0" layoutInCell="1" allowOverlap="1" wp14:anchorId="3DB16E80" wp14:editId="1B317C71">
                <wp:simplePos x="0" y="0"/>
                <wp:positionH relativeFrom="page">
                  <wp:posOffset>-60960</wp:posOffset>
                </wp:positionH>
                <wp:positionV relativeFrom="page">
                  <wp:posOffset>2291715</wp:posOffset>
                </wp:positionV>
                <wp:extent cx="7631430" cy="6985"/>
                <wp:effectExtent l="0" t="0" r="0" b="0"/>
                <wp:wrapNone/>
                <wp:docPr id="21" name="SD_Line_1_HIDE"/>
                <wp:cNvGraphicFramePr/>
                <a:graphic xmlns:a="http://schemas.openxmlformats.org/drawingml/2006/main">
                  <a:graphicData uri="http://schemas.microsoft.com/office/word/2010/wordprocessingShape">
                    <wps:wsp>
                      <wps:cNvSpPr/>
                      <wps:spPr>
                        <a:xfrm>
                          <a:off x="0" y="0"/>
                          <a:ext cx="7631430" cy="6985"/>
                        </a:xfrm>
                        <a:prstGeom prst="rect">
                          <a:avLst/>
                        </a:prstGeom>
                        <a:solidFill>
                          <a:srgbClr val="901A1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mo="http://schemas.microsoft.com/office/mac/office/2008/main" xmlns:mv="urn:schemas-microsoft-com:mac:vml" xmlns:ask="http://schemas.microsoft.com/office/drawing/2018/sketchyshapes" xmlns:a14="http://schemas.microsoft.com/office/drawing/2010/main" xmlns:pic="http://schemas.openxmlformats.org/drawingml/2006/picture" xmlns:a="http://schemas.openxmlformats.org/drawingml/2006/main">
            <w:pict w14:anchorId="7FB67D97">
              <v:rect id="SD_Line_1_HIDE" style="position:absolute;margin-left:-4.8pt;margin-top:180.45pt;width:600.9pt;height:.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901a1e" stroked="f" strokeweight="1pt" w14:anchorId="1308C9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">
                <w10:wrap anchorx="page" anchory="page"/>
              </v:rect>
            </w:pict>
          </mc:Fallback>
        </mc:AlternateContent>
      </w:r>
    </w:p>
    <w:p w14:paraId="377A17CD" w14:textId="77777777" w:rsidR="004F5DAF" w:rsidRDefault="004F5DAF" w:rsidP="006C04DE">
      <w:pPr>
        <w:pStyle w:val="Title"/>
        <w:ind w:left="-142"/>
        <w:rPr>
          <w:b w:val="0"/>
        </w:rPr>
      </w:pPr>
    </w:p>
    <w:p w14:paraId="66D2625A" w14:textId="77777777" w:rsidR="00E602FA" w:rsidRDefault="00E602FA" w:rsidP="00E602FA">
      <w:pPr>
        <w:pStyle w:val="Title"/>
      </w:pPr>
    </w:p>
    <w:p w14:paraId="32F9048A" w14:textId="7D488CE1" w:rsidR="006C04DE" w:rsidRDefault="006C04DE" w:rsidP="00E602FA">
      <w:pPr>
        <w:pStyle w:val="Title"/>
      </w:pPr>
      <w:r w:rsidRPr="004F5DAF">
        <w:t xml:space="preserve">MOOC Start-up </w:t>
      </w:r>
      <w:r w:rsidR="004F5DAF" w:rsidRPr="004F5DAF">
        <w:t>Guide</w:t>
      </w:r>
    </w:p>
    <w:p w14:paraId="7C1BDB68" w14:textId="77777777" w:rsidR="002A25E0" w:rsidRDefault="002A25E0" w:rsidP="002A25E0"/>
    <w:p w14:paraId="25C12C09" w14:textId="77777777" w:rsidR="002A25E0" w:rsidRDefault="002A25E0" w:rsidP="002A25E0">
      <w:pPr>
        <w:spacing w:after="0" w:line="240" w:lineRule="auto"/>
      </w:pPr>
    </w:p>
    <w:p w14:paraId="7EC3236B" w14:textId="77777777" w:rsidR="002A25E0" w:rsidRDefault="002A25E0" w:rsidP="002A25E0">
      <w:pPr>
        <w:spacing w:after="0" w:line="240" w:lineRule="auto"/>
      </w:pPr>
    </w:p>
    <w:p w14:paraId="1F32AB05" w14:textId="77777777" w:rsidR="002A25E0" w:rsidRDefault="002A25E0" w:rsidP="002A25E0">
      <w:pPr>
        <w:spacing w:after="0" w:line="240" w:lineRule="auto"/>
      </w:pPr>
    </w:p>
    <w:p w14:paraId="75D7AF10" w14:textId="77777777" w:rsidR="002A25E0" w:rsidRDefault="002A25E0" w:rsidP="002A25E0">
      <w:pPr>
        <w:spacing w:after="0" w:line="240" w:lineRule="auto"/>
      </w:pPr>
    </w:p>
    <w:p w14:paraId="6E63E741" w14:textId="77777777" w:rsidR="002A25E0" w:rsidRDefault="002A25E0" w:rsidP="002A25E0">
      <w:pPr>
        <w:spacing w:after="0" w:line="240" w:lineRule="auto"/>
      </w:pPr>
    </w:p>
    <w:p w14:paraId="09AB9EEE" w14:textId="77777777" w:rsidR="002A25E0" w:rsidRDefault="002A25E0" w:rsidP="002A25E0">
      <w:pPr>
        <w:spacing w:after="0" w:line="240" w:lineRule="auto"/>
      </w:pPr>
    </w:p>
    <w:p w14:paraId="17FCBCBF" w14:textId="77777777" w:rsidR="002A25E0" w:rsidRDefault="002A25E0" w:rsidP="002A25E0">
      <w:pPr>
        <w:spacing w:after="0" w:line="240" w:lineRule="auto"/>
      </w:pPr>
    </w:p>
    <w:p w14:paraId="55E1AC46" w14:textId="77777777" w:rsidR="002A25E0" w:rsidRDefault="002A25E0" w:rsidP="002A25E0">
      <w:pPr>
        <w:spacing w:after="0" w:line="240" w:lineRule="auto"/>
      </w:pPr>
    </w:p>
    <w:p w14:paraId="4D9ADECF" w14:textId="77777777" w:rsidR="002A25E0" w:rsidRDefault="002A25E0" w:rsidP="002A25E0">
      <w:pPr>
        <w:spacing w:after="0" w:line="240" w:lineRule="auto"/>
      </w:pPr>
    </w:p>
    <w:p w14:paraId="49627BD2" w14:textId="77777777" w:rsidR="002A25E0" w:rsidRDefault="002A25E0" w:rsidP="002A25E0">
      <w:pPr>
        <w:spacing w:after="0" w:line="240" w:lineRule="auto"/>
      </w:pPr>
    </w:p>
    <w:p w14:paraId="62351236" w14:textId="77777777" w:rsidR="002A25E0" w:rsidRDefault="002A25E0" w:rsidP="002A25E0">
      <w:pPr>
        <w:spacing w:after="0" w:line="240" w:lineRule="auto"/>
      </w:pPr>
    </w:p>
    <w:p w14:paraId="55C3D339" w14:textId="77777777" w:rsidR="002A25E0" w:rsidRDefault="002A25E0" w:rsidP="002A25E0">
      <w:pPr>
        <w:spacing w:after="0" w:line="240" w:lineRule="auto"/>
      </w:pPr>
    </w:p>
    <w:p w14:paraId="548B17AF" w14:textId="77777777" w:rsidR="002A25E0" w:rsidRDefault="002A25E0" w:rsidP="002A25E0">
      <w:pPr>
        <w:spacing w:after="0" w:line="240" w:lineRule="auto"/>
      </w:pPr>
    </w:p>
    <w:p w14:paraId="77187694" w14:textId="77777777" w:rsidR="002A25E0" w:rsidRDefault="002A25E0" w:rsidP="002A25E0">
      <w:pPr>
        <w:spacing w:after="0" w:line="240" w:lineRule="auto"/>
      </w:pPr>
    </w:p>
    <w:p w14:paraId="0089FC16" w14:textId="77777777" w:rsidR="002A25E0" w:rsidRDefault="002A25E0" w:rsidP="002A25E0">
      <w:pPr>
        <w:spacing w:after="0" w:line="240" w:lineRule="auto"/>
      </w:pPr>
    </w:p>
    <w:p w14:paraId="48989642" w14:textId="77777777" w:rsidR="002A25E0" w:rsidRDefault="002A25E0" w:rsidP="002A25E0">
      <w:pPr>
        <w:spacing w:after="0" w:line="240" w:lineRule="auto"/>
      </w:pPr>
    </w:p>
    <w:p w14:paraId="20C939A5" w14:textId="77777777" w:rsidR="002A25E0" w:rsidRDefault="002A25E0" w:rsidP="002A25E0">
      <w:pPr>
        <w:spacing w:after="0" w:line="240" w:lineRule="auto"/>
      </w:pPr>
    </w:p>
    <w:p w14:paraId="0D1E2E12" w14:textId="77777777" w:rsidR="002A25E0" w:rsidRDefault="002A25E0" w:rsidP="002A25E0">
      <w:pPr>
        <w:spacing w:after="0" w:line="240" w:lineRule="auto"/>
      </w:pPr>
    </w:p>
    <w:p w14:paraId="59DA2EF8" w14:textId="77777777" w:rsidR="002A25E0" w:rsidRDefault="002A25E0" w:rsidP="002A25E0">
      <w:pPr>
        <w:spacing w:after="0" w:line="240" w:lineRule="auto"/>
      </w:pPr>
    </w:p>
    <w:p w14:paraId="2248D668" w14:textId="77777777" w:rsidR="002A25E0" w:rsidRDefault="002A25E0" w:rsidP="002A25E0">
      <w:pPr>
        <w:spacing w:after="0" w:line="240" w:lineRule="auto"/>
      </w:pPr>
    </w:p>
    <w:p w14:paraId="5F56265A" w14:textId="77777777" w:rsidR="002A25E0" w:rsidRDefault="002A25E0" w:rsidP="002A25E0">
      <w:pPr>
        <w:spacing w:after="0" w:line="240" w:lineRule="auto"/>
      </w:pPr>
    </w:p>
    <w:p w14:paraId="2C1FA252" w14:textId="77777777" w:rsidR="002A25E0" w:rsidRDefault="002A25E0" w:rsidP="002A25E0">
      <w:pPr>
        <w:spacing w:after="0" w:line="240" w:lineRule="auto"/>
      </w:pPr>
    </w:p>
    <w:p w14:paraId="6EF16C95" w14:textId="77777777" w:rsidR="00CE251C" w:rsidRDefault="00CE251C" w:rsidP="002A25E0">
      <w:pPr>
        <w:spacing w:after="0" w:line="240" w:lineRule="auto"/>
      </w:pPr>
    </w:p>
    <w:p w14:paraId="3EDF846B" w14:textId="77777777" w:rsidR="00CE251C" w:rsidRDefault="00CE251C" w:rsidP="002A25E0">
      <w:pPr>
        <w:spacing w:after="0" w:line="240" w:lineRule="auto"/>
      </w:pPr>
    </w:p>
    <w:p w14:paraId="1B9ADC00" w14:textId="77777777" w:rsidR="00CE251C" w:rsidRDefault="00CE251C" w:rsidP="002A25E0">
      <w:pPr>
        <w:spacing w:after="0" w:line="240" w:lineRule="auto"/>
      </w:pPr>
    </w:p>
    <w:p w14:paraId="54A2F409" w14:textId="77777777" w:rsidR="002A25E0" w:rsidRDefault="002A25E0" w:rsidP="002A25E0">
      <w:pPr>
        <w:spacing w:after="0" w:line="240" w:lineRule="auto"/>
      </w:pPr>
    </w:p>
    <w:p w14:paraId="0A78EBB8" w14:textId="77777777" w:rsidR="002A25E0" w:rsidRDefault="002A25E0" w:rsidP="002A25E0">
      <w:pPr>
        <w:spacing w:after="0" w:line="240" w:lineRule="auto"/>
      </w:pPr>
    </w:p>
    <w:p w14:paraId="1442777A" w14:textId="5722FF05" w:rsidR="002A25E0" w:rsidRDefault="002A25E0" w:rsidP="002A25E0">
      <w:pPr>
        <w:spacing w:after="0" w:line="240" w:lineRule="auto"/>
      </w:pPr>
      <w:r>
        <w:t>MOOC Unit</w:t>
      </w:r>
    </w:p>
    <w:p w14:paraId="749E5993" w14:textId="77777777" w:rsidR="00AC6B91" w:rsidRDefault="002A25E0" w:rsidP="002A25E0">
      <w:pPr>
        <w:spacing w:after="0" w:line="240" w:lineRule="auto"/>
      </w:pPr>
      <w:r w:rsidRPr="002A25E0">
        <w:t>University of Copenhagen</w:t>
      </w:r>
      <w:r w:rsidRPr="002A25E0">
        <w:br/>
      </w:r>
      <w:r w:rsidR="00AC6B91">
        <w:t>CSS Campus</w:t>
      </w:r>
    </w:p>
    <w:p w14:paraId="23D707F1" w14:textId="79DF58C8" w:rsidR="002A25E0" w:rsidRPr="00A724FC" w:rsidRDefault="002A25E0" w:rsidP="002A25E0">
      <w:pPr>
        <w:spacing w:after="0" w:line="240" w:lineRule="auto"/>
        <w:rPr>
          <w:lang w:val="da-DK"/>
        </w:rPr>
      </w:pPr>
      <w:r w:rsidRPr="00A724FC">
        <w:rPr>
          <w:lang w:val="da-DK"/>
        </w:rPr>
        <w:t>Øster Farimagsgade 5, building 24.2, PO Box 2099</w:t>
      </w:r>
      <w:r w:rsidRPr="00A724FC">
        <w:rPr>
          <w:lang w:val="da-DK"/>
        </w:rPr>
        <w:br/>
        <w:t>DK-1014 Copenhagen K</w:t>
      </w:r>
      <w:r w:rsidRPr="00A724FC">
        <w:rPr>
          <w:lang w:val="da-DK"/>
        </w:rPr>
        <w:br/>
        <w:t>Denmark</w:t>
      </w:r>
    </w:p>
    <w:p w14:paraId="09546B47" w14:textId="77777777" w:rsidR="002A25E0" w:rsidRPr="00A724FC" w:rsidRDefault="002A25E0" w:rsidP="002A25E0">
      <w:pPr>
        <w:spacing w:after="0" w:line="240" w:lineRule="auto"/>
        <w:rPr>
          <w:lang w:val="da-DK"/>
        </w:rPr>
      </w:pPr>
    </w:p>
    <w:p w14:paraId="71F39664" w14:textId="77777777" w:rsidR="002A25E0" w:rsidRPr="002A25E0" w:rsidRDefault="002A25E0" w:rsidP="002A25E0">
      <w:pPr>
        <w:spacing w:after="0" w:line="240" w:lineRule="auto"/>
      </w:pPr>
      <w:r w:rsidRPr="002A25E0">
        <w:t>Contact:</w:t>
      </w:r>
    </w:p>
    <w:p w14:paraId="28DD7117" w14:textId="77777777" w:rsidR="002A25E0" w:rsidRPr="002A25E0" w:rsidRDefault="002A25E0" w:rsidP="002A25E0">
      <w:pPr>
        <w:spacing w:after="0" w:line="240" w:lineRule="auto"/>
      </w:pPr>
      <w:r w:rsidRPr="002A25E0">
        <w:t>Anne-Marie Mosbech</w:t>
      </w:r>
      <w:r w:rsidRPr="002A25E0">
        <w:br/>
      </w:r>
      <w:hyperlink r:id="rId11" w:history="1">
        <w:r w:rsidRPr="002A25E0">
          <w:t>anne-marie@sund.ku.dk</w:t>
        </w:r>
      </w:hyperlink>
    </w:p>
    <w:p w14:paraId="4AE7E55C" w14:textId="2E945F71" w:rsidR="006C04DE" w:rsidRPr="002A25E0" w:rsidRDefault="006C04DE" w:rsidP="002A25E0">
      <w:pPr>
        <w:pStyle w:val="Heading2"/>
      </w:pPr>
      <w:r w:rsidRPr="004F5DAF">
        <w:lastRenderedPageBreak/>
        <w:t>What is a MOOC?</w:t>
      </w:r>
    </w:p>
    <w:p w14:paraId="4A75071F" w14:textId="6881166A" w:rsidR="001620CF" w:rsidRDefault="006C04DE" w:rsidP="00095712">
      <w:r>
        <w:t>A Massive Open Online Course (MOOC) is an online course that is available to anyone for free or at an affordable cost via platforms like C</w:t>
      </w:r>
      <w:r w:rsidR="00E42220">
        <w:t>oursera, edX, FutureLearn, and I</w:t>
      </w:r>
      <w:r>
        <w:t xml:space="preserve">versity. </w:t>
      </w:r>
      <w:proofErr w:type="gramStart"/>
      <w:r w:rsidR="00C61E56">
        <w:t>A</w:t>
      </w:r>
      <w:r w:rsidR="000640E4">
        <w:t>ll of</w:t>
      </w:r>
      <w:proofErr w:type="gramEnd"/>
      <w:r w:rsidR="000640E4">
        <w:t xml:space="preserve"> </w:t>
      </w:r>
      <w:r w:rsidR="00C61E56">
        <w:t>the University of Copenhagen</w:t>
      </w:r>
      <w:r w:rsidR="00E742B5">
        <w:t>’</w:t>
      </w:r>
      <w:r w:rsidR="00C61E56">
        <w:t xml:space="preserve">s </w:t>
      </w:r>
      <w:r w:rsidR="000640E4">
        <w:t xml:space="preserve">MOOCs are published on </w:t>
      </w:r>
      <w:r w:rsidR="00C61E56">
        <w:t>Coursera</w:t>
      </w:r>
      <w:r w:rsidR="000640E4">
        <w:t>.</w:t>
      </w:r>
    </w:p>
    <w:p w14:paraId="31EFFE3F" w14:textId="6B68F6EC" w:rsidR="00313D24" w:rsidRDefault="006C04DE" w:rsidP="00313D24">
      <w:r w:rsidRPr="001F5001">
        <w:t xml:space="preserve">If you </w:t>
      </w:r>
      <w:r>
        <w:t xml:space="preserve">are not familiar with the </w:t>
      </w:r>
      <w:r w:rsidR="00873DA0">
        <w:t xml:space="preserve">MOOC </w:t>
      </w:r>
      <w:r>
        <w:t>format, it’s a good idea to explore relevant MOOCs</w:t>
      </w:r>
      <w:r w:rsidR="00095712">
        <w:t xml:space="preserve"> before you begin producing one –</w:t>
      </w:r>
      <w:r>
        <w:t xml:space="preserve"> </w:t>
      </w:r>
      <w:r w:rsidR="00095712">
        <w:t>both those we have produced</w:t>
      </w:r>
      <w:r w:rsidR="00095712" w:rsidRPr="001F5001">
        <w:t xml:space="preserve"> (</w:t>
      </w:r>
      <w:r w:rsidR="00D17CD7">
        <w:t>coursera.org</w:t>
      </w:r>
      <w:r w:rsidR="00C61E56">
        <w:t>/</w:t>
      </w:r>
      <w:r w:rsidR="00095712">
        <w:t>UCPH) and relevant courses within your field</w:t>
      </w:r>
      <w:r w:rsidR="00D17CD7">
        <w:t>,</w:t>
      </w:r>
      <w:r w:rsidR="00095712">
        <w:t xml:space="preserve"> produced by other universities across the world.</w:t>
      </w:r>
      <w:r w:rsidR="001620CF">
        <w:t xml:space="preserve"> </w:t>
      </w:r>
    </w:p>
    <w:p w14:paraId="68ACA6C9" w14:textId="2BB8192C" w:rsidR="00095712" w:rsidRDefault="00313D24" w:rsidP="00095712">
      <w:r>
        <w:t xml:space="preserve">Once you begin considering </w:t>
      </w:r>
      <w:proofErr w:type="gramStart"/>
      <w:r>
        <w:t>to produce</w:t>
      </w:r>
      <w:proofErr w:type="gramEnd"/>
      <w:r>
        <w:t xml:space="preserve"> a MOOC, you should explore if there are already related MOOCs available, and if so, how your MOOC can make a difference.</w:t>
      </w:r>
    </w:p>
    <w:p w14:paraId="5D7A09CD" w14:textId="34D5BC16" w:rsidR="001620CF" w:rsidRDefault="004B6D17" w:rsidP="00095712">
      <w:r>
        <w:rPr>
          <w:noProof/>
        </w:rPr>
        <w:drawing>
          <wp:anchor distT="0" distB="0" distL="114300" distR="114300" simplePos="0" relativeHeight="251685888" behindDoc="0" locked="0" layoutInCell="1" allowOverlap="1" wp14:anchorId="231BDAF1" wp14:editId="7F4C43E5">
            <wp:simplePos x="0" y="0"/>
            <wp:positionH relativeFrom="column">
              <wp:posOffset>-84810</wp:posOffset>
            </wp:positionH>
            <wp:positionV relativeFrom="paragraph">
              <wp:posOffset>126365</wp:posOffset>
            </wp:positionV>
            <wp:extent cx="3399837" cy="5130358"/>
            <wp:effectExtent l="0" t="0" r="3810" b="635"/>
            <wp:wrapNone/>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kærmbillede 2018-02-06 kl. 15.27.34.png"/>
                    <pic:cNvPicPr/>
                  </pic:nvPicPr>
                  <pic:blipFill>
                    <a:blip r:embed="rId12">
                      <a:extLst>
                        <a:ext uri="{28A0092B-C50C-407E-A947-70E740481C1C}">
                          <a14:useLocalDpi xmlns:a14="http://schemas.microsoft.com/office/drawing/2010/main" val="0"/>
                        </a:ext>
                      </a:extLst>
                    </a:blip>
                    <a:stretch>
                      <a:fillRect/>
                    </a:stretch>
                  </pic:blipFill>
                  <pic:spPr>
                    <a:xfrm>
                      <a:off x="0" y="0"/>
                      <a:ext cx="3399837" cy="5130358"/>
                    </a:xfrm>
                    <a:prstGeom prst="rect">
                      <a:avLst/>
                    </a:prstGeom>
                  </pic:spPr>
                </pic:pic>
              </a:graphicData>
            </a:graphic>
            <wp14:sizeRelH relativeFrom="page">
              <wp14:pctWidth>0</wp14:pctWidth>
            </wp14:sizeRelH>
            <wp14:sizeRelV relativeFrom="page">
              <wp14:pctHeight>0</wp14:pctHeight>
            </wp14:sizeRelV>
          </wp:anchor>
        </w:drawing>
      </w:r>
    </w:p>
    <w:p w14:paraId="13B50C89" w14:textId="6188D04A" w:rsidR="001620CF" w:rsidRDefault="006D7651" w:rsidP="00095712">
      <w:r>
        <w:rPr>
          <w:noProof/>
        </w:rPr>
        <w:drawing>
          <wp:anchor distT="0" distB="0" distL="114300" distR="114300" simplePos="0" relativeHeight="251686912" behindDoc="0" locked="0" layoutInCell="1" allowOverlap="1" wp14:anchorId="4714844B" wp14:editId="47BFF40E">
            <wp:simplePos x="0" y="0"/>
            <wp:positionH relativeFrom="column">
              <wp:posOffset>2970530</wp:posOffset>
            </wp:positionH>
            <wp:positionV relativeFrom="paragraph">
              <wp:posOffset>294428</wp:posOffset>
            </wp:positionV>
            <wp:extent cx="3547722" cy="5334000"/>
            <wp:effectExtent l="0" t="0" r="0" b="0"/>
            <wp:wrapNone/>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kærmbillede 2018-02-06 kl. 15.27.50.png"/>
                    <pic:cNvPicPr/>
                  </pic:nvPicPr>
                  <pic:blipFill>
                    <a:blip r:embed="rId13">
                      <a:extLst>
                        <a:ext uri="{28A0092B-C50C-407E-A947-70E740481C1C}">
                          <a14:useLocalDpi xmlns:a14="http://schemas.microsoft.com/office/drawing/2010/main" val="0"/>
                        </a:ext>
                      </a:extLst>
                    </a:blip>
                    <a:stretch>
                      <a:fillRect/>
                    </a:stretch>
                  </pic:blipFill>
                  <pic:spPr>
                    <a:xfrm>
                      <a:off x="0" y="0"/>
                      <a:ext cx="3547722" cy="5334000"/>
                    </a:xfrm>
                    <a:prstGeom prst="rect">
                      <a:avLst/>
                    </a:prstGeom>
                  </pic:spPr>
                </pic:pic>
              </a:graphicData>
            </a:graphic>
            <wp14:sizeRelH relativeFrom="page">
              <wp14:pctWidth>0</wp14:pctWidth>
            </wp14:sizeRelH>
            <wp14:sizeRelV relativeFrom="page">
              <wp14:pctHeight>0</wp14:pctHeight>
            </wp14:sizeRelV>
          </wp:anchor>
        </w:drawing>
      </w:r>
    </w:p>
    <w:p w14:paraId="23AE9899" w14:textId="2F3F8718" w:rsidR="001620CF" w:rsidRDefault="001620CF" w:rsidP="00095712"/>
    <w:p w14:paraId="7C20DB3A" w14:textId="096CC50D" w:rsidR="001620CF" w:rsidRDefault="001620CF" w:rsidP="00095712"/>
    <w:p w14:paraId="1733ECA7" w14:textId="009EA767" w:rsidR="001620CF" w:rsidRDefault="001620CF" w:rsidP="00095712"/>
    <w:p w14:paraId="3E0A6F53" w14:textId="77777777" w:rsidR="001620CF" w:rsidRDefault="001620CF" w:rsidP="00095712"/>
    <w:p w14:paraId="315DA6E2" w14:textId="77777777" w:rsidR="001620CF" w:rsidRDefault="001620CF" w:rsidP="00095712"/>
    <w:p w14:paraId="70D7FCDF" w14:textId="77777777" w:rsidR="001620CF" w:rsidRDefault="001620CF" w:rsidP="00095712"/>
    <w:p w14:paraId="290CEFDF" w14:textId="77777777" w:rsidR="001620CF" w:rsidRDefault="001620CF" w:rsidP="00095712"/>
    <w:p w14:paraId="705B1766" w14:textId="77777777" w:rsidR="001620CF" w:rsidRDefault="001620CF" w:rsidP="00095712"/>
    <w:p w14:paraId="13874260" w14:textId="5F762C1C" w:rsidR="001620CF" w:rsidRDefault="001620CF" w:rsidP="00095712"/>
    <w:p w14:paraId="1950BC91" w14:textId="1119054C" w:rsidR="001620CF" w:rsidRDefault="001620CF" w:rsidP="00095712"/>
    <w:p w14:paraId="726AA643" w14:textId="77777777" w:rsidR="001620CF" w:rsidRPr="001F5001" w:rsidRDefault="001620CF" w:rsidP="00095712"/>
    <w:p w14:paraId="0B789C90" w14:textId="37BBBF61" w:rsidR="006D7651" w:rsidRDefault="004B6D17">
      <w:pPr>
        <w:spacing w:after="0" w:line="240" w:lineRule="auto"/>
      </w:pPr>
      <w:r>
        <w:rPr>
          <w:noProof/>
          <w:lang w:val="da-DK" w:eastAsia="da-DK"/>
        </w:rPr>
        <mc:AlternateContent>
          <mc:Choice Requires="wps">
            <w:drawing>
              <wp:anchor distT="0" distB="0" distL="114300" distR="114300" simplePos="0" relativeHeight="251727872" behindDoc="0" locked="0" layoutInCell="1" allowOverlap="1" wp14:anchorId="44F9E886" wp14:editId="2B60B2E5">
                <wp:simplePos x="0" y="0"/>
                <wp:positionH relativeFrom="column">
                  <wp:posOffset>4976409</wp:posOffset>
                </wp:positionH>
                <wp:positionV relativeFrom="paragraph">
                  <wp:posOffset>1768475</wp:posOffset>
                </wp:positionV>
                <wp:extent cx="1542082" cy="263472"/>
                <wp:effectExtent l="0" t="0" r="0" b="3810"/>
                <wp:wrapNone/>
                <wp:docPr id="57351885" name="Text Box 1"/>
                <wp:cNvGraphicFramePr/>
                <a:graphic xmlns:a="http://schemas.openxmlformats.org/drawingml/2006/main">
                  <a:graphicData uri="http://schemas.microsoft.com/office/word/2010/wordprocessingShape">
                    <wps:wsp>
                      <wps:cNvSpPr txBox="1"/>
                      <wps:spPr>
                        <a:xfrm>
                          <a:off x="0" y="0"/>
                          <a:ext cx="1542082" cy="263472"/>
                        </a:xfrm>
                        <a:prstGeom prst="rect">
                          <a:avLst/>
                        </a:prstGeom>
                        <a:solidFill>
                          <a:schemeClr val="lt1"/>
                        </a:solidFill>
                        <a:ln w="6350">
                          <a:noFill/>
                        </a:ln>
                      </wps:spPr>
                      <wps:txbx>
                        <w:txbxContent>
                          <w:p w14:paraId="2D24B534" w14:textId="3E734881" w:rsidR="004B6D17" w:rsidRPr="00FF35E5" w:rsidRDefault="00000000" w:rsidP="004B6D17">
                            <w:pPr>
                              <w:jc w:val="right"/>
                              <w:rPr>
                                <w:i/>
                                <w:iCs/>
                                <w:sz w:val="18"/>
                                <w:szCs w:val="21"/>
                              </w:rPr>
                            </w:pPr>
                            <w:hyperlink r:id="rId14" w:history="1">
                              <w:r w:rsidR="004B6D17" w:rsidRPr="004B6D17">
                                <w:rPr>
                                  <w:rStyle w:val="Hyperlink"/>
                                  <w:i/>
                                  <w:iCs/>
                                  <w:sz w:val="18"/>
                                  <w:szCs w:val="21"/>
                                </w:rPr>
                                <w:t>www.coursera.org/ucph</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9E886" id="_x0000_t202" coordsize="21600,21600" o:spt="202" path="m,l,21600r21600,l21600,xe">
                <v:stroke joinstyle="miter"/>
                <v:path gradientshapeok="t" o:connecttype="rect"/>
              </v:shapetype>
              <v:shape id="Text Box 1" o:spid="_x0000_s1026" type="#_x0000_t202" style="position:absolute;margin-left:391.85pt;margin-top:139.25pt;width:121.4pt;height:20.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" fillcolor="white [3201]" stroked="f" strokeweight=".5pt">
                <v:textbox>
                  <w:txbxContent>
                    <w:p w14:paraId="2D24B534" w14:textId="3E734881" w:rsidR="004B6D17" w:rsidRPr="00FF35E5" w:rsidRDefault="004B6D17" w:rsidP="004B6D17">
                      <w:pPr>
                        <w:jc w:val="right"/>
                        <w:rPr>
                          <w:i/>
                          <w:iCs/>
                          <w:sz w:val="18"/>
                          <w:szCs w:val="21"/>
                        </w:rPr>
                      </w:pPr>
                      <w:hyperlink r:id="rId15" w:history="1">
                        <w:r w:rsidRPr="004B6D17">
                          <w:rPr>
                            <w:rStyle w:val="Hyperlink"/>
                            <w:i/>
                            <w:iCs/>
                            <w:sz w:val="18"/>
                            <w:szCs w:val="21"/>
                          </w:rPr>
                          <w:t>www.coursera.org/ucph</w:t>
                        </w:r>
                      </w:hyperlink>
                    </w:p>
                  </w:txbxContent>
                </v:textbox>
              </v:shape>
            </w:pict>
          </mc:Fallback>
        </mc:AlternateContent>
      </w:r>
      <w:r w:rsidR="006D7651">
        <w:br w:type="page"/>
      </w:r>
    </w:p>
    <w:p w14:paraId="14BB85C9" w14:textId="13FFDD10" w:rsidR="00313D24" w:rsidRDefault="006C04DE" w:rsidP="00313D24">
      <w:r>
        <w:lastRenderedPageBreak/>
        <w:t xml:space="preserve">A MOOC typically consists of a mix of self-study materials such as video lectures and readings and learner activities such as quizzes, </w:t>
      </w:r>
      <w:proofErr w:type="gramStart"/>
      <w:r>
        <w:t>discussions</w:t>
      </w:r>
      <w:proofErr w:type="gramEnd"/>
      <w:r>
        <w:t xml:space="preserve"> and peer-reviewed assignments. The duration of MOOCs varies a lot, normally from 3-10 weeks, with an</w:t>
      </w:r>
      <w:r w:rsidR="00DD2EDD">
        <w:t xml:space="preserve"> expected weekly workload of 3-6</w:t>
      </w:r>
      <w:r>
        <w:t xml:space="preserve"> hours.</w:t>
      </w:r>
      <w:r w:rsidR="00313D24">
        <w:t xml:space="preserve"> </w:t>
      </w:r>
    </w:p>
    <w:p w14:paraId="3B45BDDE" w14:textId="38C3DC4E" w:rsidR="00E742B5" w:rsidRDefault="00E742B5" w:rsidP="00313D24">
      <w:r>
        <w:t>At Coursera, MOOCs run in sessions, typically with a new session starti</w:t>
      </w:r>
      <w:r w:rsidR="00B441F1">
        <w:t>ng every 4 weeks. This means that</w:t>
      </w:r>
      <w:r>
        <w:t xml:space="preserve"> a cohort of learners will </w:t>
      </w:r>
      <w:r w:rsidR="00B441F1">
        <w:t xml:space="preserve">begin </w:t>
      </w:r>
      <w:r w:rsidR="00972FF4">
        <w:t xml:space="preserve">the course simultaneously and </w:t>
      </w:r>
      <w:r w:rsidR="00AC4788">
        <w:t>go</w:t>
      </w:r>
      <w:r w:rsidR="00972FF4">
        <w:t xml:space="preserve"> through the course together, week by week. In this way</w:t>
      </w:r>
      <w:r w:rsidR="00AC4788">
        <w:t>,</w:t>
      </w:r>
      <w:r w:rsidR="00960C91">
        <w:t xml:space="preserve"> learners will have class</w:t>
      </w:r>
      <w:r w:rsidR="00972FF4">
        <w:t xml:space="preserve">mates to discuss course issues with and peers to review assignments. However, as a learner you can easily </w:t>
      </w:r>
      <w:r w:rsidR="00AC4788">
        <w:t>race</w:t>
      </w:r>
      <w:r w:rsidR="00972FF4">
        <w:t xml:space="preserve"> ahead of the course </w:t>
      </w:r>
      <w:proofErr w:type="gramStart"/>
      <w:r w:rsidR="00972FF4">
        <w:t>schedule, since</w:t>
      </w:r>
      <w:proofErr w:type="gramEnd"/>
      <w:r w:rsidR="00972FF4">
        <w:t xml:space="preserve"> all course materials are available as soon as you enrol</w:t>
      </w:r>
      <w:r w:rsidR="00AC4788">
        <w:t>l. If you do so, you might have to wait a bit for responses to your discussion posts and peer-review</w:t>
      </w:r>
      <w:r w:rsidR="00960C91">
        <w:t>s</w:t>
      </w:r>
      <w:r w:rsidR="00AC4788">
        <w:t xml:space="preserve"> of your assignment as well as your own possibility to review other learners’ assignments. If you fall behind, you can join the next session, and your progress will be transferred. In this way, Coursera can handle the challenge of synchronised activities vs. studying at your own pace quite smoothly.</w:t>
      </w:r>
    </w:p>
    <w:p w14:paraId="3AA7B4A3" w14:textId="0E147DFC" w:rsidR="007C57E6" w:rsidRDefault="007C57E6" w:rsidP="00313D24">
      <w:r>
        <w:t>It is also possible to run a course in a ‘private session’. When doing so, we make a copy of the public course and invite specific learners via email, or we can whitelist certain email domains, which allows any person with a valid email adress from an organisation (or multiple organisations) to join the private session of the course. The course schedule and contents can be customised to fit the specific purpose of the private session, without altering the public version of the course.</w:t>
      </w:r>
    </w:p>
    <w:p w14:paraId="5F34F11D" w14:textId="42DB669E" w:rsidR="00313D24" w:rsidRDefault="00FF35E5" w:rsidP="00313D24">
      <w:r>
        <w:rPr>
          <w:noProof/>
          <w:lang w:val="da-DK" w:eastAsia="da-DK"/>
        </w:rPr>
        <w:drawing>
          <wp:anchor distT="0" distB="0" distL="114300" distR="114300" simplePos="0" relativeHeight="251659264" behindDoc="0" locked="0" layoutInCell="1" allowOverlap="1" wp14:anchorId="7973C4BA" wp14:editId="2C11E9D9">
            <wp:simplePos x="0" y="0"/>
            <wp:positionH relativeFrom="column">
              <wp:posOffset>-25400</wp:posOffset>
            </wp:positionH>
            <wp:positionV relativeFrom="paragraph">
              <wp:posOffset>338455</wp:posOffset>
            </wp:positionV>
            <wp:extent cx="4630420" cy="2409825"/>
            <wp:effectExtent l="12700" t="12700" r="17780" b="158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6-25 at 22.44.3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0420" cy="2409825"/>
                    </a:xfrm>
                    <a:prstGeom prst="rect">
                      <a:avLst/>
                    </a:prstGeom>
                    <a:ln>
                      <a:solidFill>
                        <a:schemeClr val="bg1">
                          <a:lumMod val="85000"/>
                        </a:schemeClr>
                      </a:solidFill>
                    </a:ln>
                    <a:effectLst/>
                  </pic:spPr>
                </pic:pic>
              </a:graphicData>
            </a:graphic>
            <wp14:sizeRelH relativeFrom="page">
              <wp14:pctWidth>0</wp14:pctWidth>
            </wp14:sizeRelH>
            <wp14:sizeRelV relativeFrom="page">
              <wp14:pctHeight>0</wp14:pctHeight>
            </wp14:sizeRelV>
          </wp:anchor>
        </w:drawing>
      </w:r>
      <w:r>
        <w:rPr>
          <w:noProof/>
          <w:lang w:val="da-DK" w:eastAsia="da-DK"/>
        </w:rPr>
        <w:drawing>
          <wp:anchor distT="0" distB="0" distL="114300" distR="114300" simplePos="0" relativeHeight="251660288" behindDoc="0" locked="0" layoutInCell="1" allowOverlap="1" wp14:anchorId="3E527239" wp14:editId="7DE3ED42">
            <wp:simplePos x="0" y="0"/>
            <wp:positionH relativeFrom="column">
              <wp:posOffset>2471420</wp:posOffset>
            </wp:positionH>
            <wp:positionV relativeFrom="paragraph">
              <wp:posOffset>2419856</wp:posOffset>
            </wp:positionV>
            <wp:extent cx="3694430" cy="2393950"/>
            <wp:effectExtent l="12700" t="12700" r="13970" b="1905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7-06-25 at 22.57.1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94430" cy="2393950"/>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313D24">
        <w:t>A MOOC can be online as long as it’s relevant.</w:t>
      </w:r>
    </w:p>
    <w:p w14:paraId="5F266671" w14:textId="23F04961" w:rsidR="00313D24" w:rsidRDefault="00FF35E5" w:rsidP="00313D24">
      <w:r>
        <w:rPr>
          <w:noProof/>
          <w:lang w:val="da-DK" w:eastAsia="da-DK"/>
        </w:rPr>
        <mc:AlternateContent>
          <mc:Choice Requires="wps">
            <w:drawing>
              <wp:anchor distT="0" distB="0" distL="114300" distR="114300" simplePos="0" relativeHeight="251723776" behindDoc="0" locked="0" layoutInCell="1" allowOverlap="1" wp14:anchorId="5AD1F6B2" wp14:editId="14CBAC9B">
                <wp:simplePos x="0" y="0"/>
                <wp:positionH relativeFrom="column">
                  <wp:posOffset>533400</wp:posOffset>
                </wp:positionH>
                <wp:positionV relativeFrom="paragraph">
                  <wp:posOffset>4584571</wp:posOffset>
                </wp:positionV>
                <wp:extent cx="5633634" cy="604434"/>
                <wp:effectExtent l="0" t="0" r="5715" b="5715"/>
                <wp:wrapNone/>
                <wp:docPr id="1977142969" name="Text Box 1"/>
                <wp:cNvGraphicFramePr/>
                <a:graphic xmlns:a="http://schemas.openxmlformats.org/drawingml/2006/main">
                  <a:graphicData uri="http://schemas.microsoft.com/office/word/2010/wordprocessingShape">
                    <wps:wsp>
                      <wps:cNvSpPr txBox="1"/>
                      <wps:spPr>
                        <a:xfrm>
                          <a:off x="0" y="0"/>
                          <a:ext cx="5633634" cy="604434"/>
                        </a:xfrm>
                        <a:prstGeom prst="rect">
                          <a:avLst/>
                        </a:prstGeom>
                        <a:solidFill>
                          <a:schemeClr val="lt1"/>
                        </a:solidFill>
                        <a:ln w="6350">
                          <a:noFill/>
                        </a:ln>
                      </wps:spPr>
                      <wps:txbx>
                        <w:txbxContent>
                          <w:p w14:paraId="08E5330F" w14:textId="0233349C" w:rsidR="00FF35E5" w:rsidRPr="00FF35E5" w:rsidRDefault="00FF35E5" w:rsidP="00FF35E5">
                            <w:pPr>
                              <w:jc w:val="right"/>
                              <w:rPr>
                                <w:i/>
                                <w:iCs/>
                                <w:sz w:val="18"/>
                                <w:szCs w:val="21"/>
                              </w:rPr>
                            </w:pPr>
                            <w:r w:rsidRPr="00FF35E5">
                              <w:rPr>
                                <w:i/>
                                <w:iCs/>
                                <w:sz w:val="18"/>
                                <w:szCs w:val="21"/>
                              </w:rPr>
                              <w:t>From MOOC: ‘</w:t>
                            </w:r>
                            <w:hyperlink r:id="rId18" w:history="1">
                              <w:r w:rsidRPr="00FF35E5">
                                <w:rPr>
                                  <w:rStyle w:val="Hyperlink"/>
                                  <w:i/>
                                  <w:iCs/>
                                  <w:sz w:val="18"/>
                                  <w:szCs w:val="21"/>
                                </w:rPr>
                                <w:t>The Sustainable Development Goals – A global, transdisciplinary vision for the future’</w:t>
                              </w:r>
                            </w:hyperlink>
                            <w:r>
                              <w:rPr>
                                <w:i/>
                                <w:iCs/>
                                <w:sz w:val="18"/>
                                <w:szCs w:val="21"/>
                              </w:rPr>
                              <w:br/>
                              <w:t>W</w:t>
                            </w:r>
                            <w:r w:rsidRPr="00FF35E5">
                              <w:rPr>
                                <w:i/>
                                <w:iCs/>
                                <w:sz w:val="18"/>
                                <w:szCs w:val="21"/>
                              </w:rPr>
                              <w:t>eek 2</w:t>
                            </w:r>
                            <w:r>
                              <w:rPr>
                                <w:i/>
                                <w:iCs/>
                                <w:sz w:val="18"/>
                                <w:szCs w:val="21"/>
                              </w:rPr>
                              <w:t>, video 1</w:t>
                            </w:r>
                            <w:r w:rsidRPr="00FF35E5">
                              <w:rPr>
                                <w:i/>
                                <w:iCs/>
                                <w:sz w:val="18"/>
                                <w:szCs w:val="21"/>
                              </w:rPr>
                              <w:t xml:space="preserve">: </w:t>
                            </w:r>
                            <w:hyperlink r:id="rId19" w:history="1">
                              <w:r w:rsidRPr="00FF35E5">
                                <w:rPr>
                                  <w:rStyle w:val="Hyperlink"/>
                                  <w:i/>
                                  <w:iCs/>
                                  <w:sz w:val="18"/>
                                  <w:szCs w:val="21"/>
                                </w:rPr>
                                <w:t>The Anthropocene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1F6B2" id="_x0000_s1027" type="#_x0000_t202" style="position:absolute;margin-left:42pt;margin-top:361pt;width:443.6pt;height:47.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" fillcolor="white [3201]" stroked="f" strokeweight=".5pt">
                <v:textbox>
                  <w:txbxContent>
                    <w:p w14:paraId="08E5330F" w14:textId="0233349C" w:rsidR="00FF35E5" w:rsidRPr="00FF35E5" w:rsidRDefault="00FF35E5" w:rsidP="00FF35E5">
                      <w:pPr>
                        <w:jc w:val="right"/>
                        <w:rPr>
                          <w:i/>
                          <w:iCs/>
                          <w:sz w:val="18"/>
                          <w:szCs w:val="21"/>
                        </w:rPr>
                      </w:pPr>
                      <w:r w:rsidRPr="00FF35E5">
                        <w:rPr>
                          <w:i/>
                          <w:iCs/>
                          <w:sz w:val="18"/>
                          <w:szCs w:val="21"/>
                        </w:rPr>
                        <w:t>From MOOC: ‘</w:t>
                      </w:r>
                      <w:hyperlink r:id="rId20" w:history="1">
                        <w:r w:rsidRPr="00FF35E5">
                          <w:rPr>
                            <w:rStyle w:val="Hyperlink"/>
                            <w:i/>
                            <w:iCs/>
                            <w:sz w:val="18"/>
                            <w:szCs w:val="21"/>
                          </w:rPr>
                          <w:t>The Sustainable Development Goals – A global, transdisciplinary vision for the future’</w:t>
                        </w:r>
                      </w:hyperlink>
                      <w:r>
                        <w:rPr>
                          <w:i/>
                          <w:iCs/>
                          <w:sz w:val="18"/>
                          <w:szCs w:val="21"/>
                        </w:rPr>
                        <w:br/>
                        <w:t>W</w:t>
                      </w:r>
                      <w:r w:rsidRPr="00FF35E5">
                        <w:rPr>
                          <w:i/>
                          <w:iCs/>
                          <w:sz w:val="18"/>
                          <w:szCs w:val="21"/>
                        </w:rPr>
                        <w:t>eek 2</w:t>
                      </w:r>
                      <w:r>
                        <w:rPr>
                          <w:i/>
                          <w:iCs/>
                          <w:sz w:val="18"/>
                          <w:szCs w:val="21"/>
                        </w:rPr>
                        <w:t>, video 1</w:t>
                      </w:r>
                      <w:r w:rsidRPr="00FF35E5">
                        <w:rPr>
                          <w:i/>
                          <w:iCs/>
                          <w:sz w:val="18"/>
                          <w:szCs w:val="21"/>
                        </w:rPr>
                        <w:t xml:space="preserve">: </w:t>
                      </w:r>
                      <w:hyperlink r:id="rId21" w:history="1">
                        <w:r w:rsidRPr="00FF35E5">
                          <w:rPr>
                            <w:rStyle w:val="Hyperlink"/>
                            <w:i/>
                            <w:iCs/>
                            <w:sz w:val="18"/>
                            <w:szCs w:val="21"/>
                          </w:rPr>
                          <w:t>The Anthropocene</w:t>
                        </w:r>
                      </w:hyperlink>
                    </w:p>
                  </w:txbxContent>
                </v:textbox>
              </v:shape>
            </w:pict>
          </mc:Fallback>
        </mc:AlternateContent>
      </w:r>
    </w:p>
    <w:p w14:paraId="1AB0C2B3" w14:textId="77777777" w:rsidR="00FF35E5" w:rsidRDefault="00FF35E5">
      <w:pPr>
        <w:spacing w:after="0" w:line="240" w:lineRule="auto"/>
      </w:pPr>
    </w:p>
    <w:p w14:paraId="417A8C06" w14:textId="0A2A1569" w:rsidR="007C57E6" w:rsidRDefault="007C57E6">
      <w:pPr>
        <w:spacing w:after="0" w:line="240" w:lineRule="auto"/>
      </w:pPr>
      <w:r>
        <w:br w:type="page"/>
      </w:r>
    </w:p>
    <w:p w14:paraId="08992610" w14:textId="0BB0A29D" w:rsidR="00D17CD7" w:rsidRPr="00E91FF5" w:rsidRDefault="00D17CD7" w:rsidP="00E602FA">
      <w:pPr>
        <w:pStyle w:val="Heading2"/>
      </w:pPr>
      <w:r>
        <w:lastRenderedPageBreak/>
        <w:t xml:space="preserve">The </w:t>
      </w:r>
      <w:r w:rsidR="000B1BE6">
        <w:t xml:space="preserve">people </w:t>
      </w:r>
      <w:proofErr w:type="gramStart"/>
      <w:r w:rsidR="000B1BE6">
        <w:t>involved</w:t>
      </w:r>
      <w:proofErr w:type="gramEnd"/>
    </w:p>
    <w:p w14:paraId="181BF7A0" w14:textId="06543530" w:rsidR="000B1BE6" w:rsidRPr="00D17CD7" w:rsidRDefault="00D17CD7" w:rsidP="00D17CD7">
      <w:r w:rsidRPr="00D17CD7">
        <w:t>Producing a MOOC involves many people with different skills</w:t>
      </w:r>
      <w:r>
        <w:t>:</w:t>
      </w:r>
      <w:r w:rsidR="00BC0F31">
        <w:t xml:space="preserve"> </w:t>
      </w:r>
      <w:r w:rsidR="000F5D39">
        <w:t>researchers</w:t>
      </w:r>
      <w:r w:rsidR="000F5D39" w:rsidRPr="00D17CD7">
        <w:t xml:space="preserve"> </w:t>
      </w:r>
      <w:r w:rsidRPr="00D17CD7">
        <w:t xml:space="preserve">and </w:t>
      </w:r>
      <w:r w:rsidR="001343ED">
        <w:t>other specialists</w:t>
      </w:r>
      <w:r w:rsidRPr="00D17CD7">
        <w:t>, administrative people, and creative people.</w:t>
      </w:r>
      <w:r>
        <w:t xml:space="preserve"> </w:t>
      </w:r>
      <w:r w:rsidRPr="00D17CD7">
        <w:t>Most often these people hav</w:t>
      </w:r>
      <w:r w:rsidR="00BD1F1C">
        <w:t>e never worked together before, and o</w:t>
      </w:r>
      <w:r>
        <w:t>ften</w:t>
      </w:r>
      <w:r w:rsidRPr="00D17CD7">
        <w:t xml:space="preserve"> people are spread across several </w:t>
      </w:r>
      <w:r>
        <w:t xml:space="preserve">organisational units, and sometimes even </w:t>
      </w:r>
      <w:r w:rsidRPr="00D17CD7">
        <w:t>institutions and</w:t>
      </w:r>
      <w:r>
        <w:t xml:space="preserve"> </w:t>
      </w:r>
      <w:r w:rsidRPr="00D17CD7">
        <w:t>countries.</w:t>
      </w:r>
      <w:r w:rsidR="000B1BE6">
        <w:t xml:space="preserve"> </w:t>
      </w:r>
      <w:r w:rsidRPr="000B1BE6">
        <w:t>Some are new to the format and the process, while others are new to the subject matter.</w:t>
      </w:r>
      <w:r w:rsidR="000B1BE6">
        <w:t xml:space="preserve"> </w:t>
      </w:r>
      <w:r w:rsidR="00BD1F1C">
        <w:t xml:space="preserve">This means that we </w:t>
      </w:r>
      <w:proofErr w:type="gramStart"/>
      <w:r w:rsidR="00BD1F1C">
        <w:t>have to</w:t>
      </w:r>
      <w:proofErr w:type="gramEnd"/>
      <w:r w:rsidR="00BD1F1C">
        <w:t xml:space="preserve"> get a new project organisation up and running very quickly.</w:t>
      </w:r>
    </w:p>
    <w:p w14:paraId="7936BF5F" w14:textId="77777777" w:rsidR="001354D0" w:rsidRDefault="001354D0" w:rsidP="00E602FA">
      <w:pPr>
        <w:pStyle w:val="Heading2"/>
      </w:pPr>
    </w:p>
    <w:p w14:paraId="5D6ADF02" w14:textId="04E4A59A" w:rsidR="006C04DE" w:rsidRPr="00AF3BD5" w:rsidRDefault="006C04DE" w:rsidP="00E602FA">
      <w:pPr>
        <w:pStyle w:val="Heading2"/>
      </w:pPr>
      <w:r w:rsidRPr="00AF3BD5">
        <w:t xml:space="preserve">The production </w:t>
      </w:r>
      <w:proofErr w:type="gramStart"/>
      <w:r w:rsidRPr="00AF3BD5">
        <w:t>process</w:t>
      </w:r>
      <w:proofErr w:type="gramEnd"/>
      <w:r w:rsidRPr="00AF3BD5">
        <w:t xml:space="preserve"> </w:t>
      </w:r>
    </w:p>
    <w:p w14:paraId="2C5DFE4C" w14:textId="4B3FF67C" w:rsidR="00A8799D" w:rsidRDefault="006C04DE" w:rsidP="00F263C2">
      <w:r>
        <w:t>Below you see the main ph</w:t>
      </w:r>
      <w:r w:rsidR="00AC48C9">
        <w:t>ases of the process.</w:t>
      </w:r>
      <w:r>
        <w:t xml:space="preserve"> </w:t>
      </w:r>
      <w:r w:rsidR="00A8799D">
        <w:t xml:space="preserve">In this Start-up Guide, you will be taken through our recommendations for each phase, with each action assigned to either course responsible(s), </w:t>
      </w:r>
      <w:r w:rsidR="00340D2C">
        <w:t>lecturers</w:t>
      </w:r>
      <w:r w:rsidR="00A8799D">
        <w:t xml:space="preserve"> or the MOOC </w:t>
      </w:r>
      <w:r w:rsidR="00AC4788">
        <w:t>production team</w:t>
      </w:r>
      <w:r w:rsidR="00A8799D" w:rsidRPr="00EB61A8">
        <w:t>. Some tasks require more parties to be involved and some can be carried out by either one alone</w:t>
      </w:r>
      <w:r w:rsidR="00A8799D">
        <w:t>.</w:t>
      </w:r>
    </w:p>
    <w:p w14:paraId="33A6ED45" w14:textId="436185A1" w:rsidR="00A8799D" w:rsidRDefault="00A8799D" w:rsidP="00F263C2">
      <w:r>
        <w:rPr>
          <w:noProof/>
          <w:lang w:val="da-DK" w:eastAsia="da-DK"/>
        </w:rPr>
        <w:drawing>
          <wp:inline distT="0" distB="0" distL="0" distR="0" wp14:anchorId="0F5051D9" wp14:editId="2593BA7D">
            <wp:extent cx="6134986" cy="2906046"/>
            <wp:effectExtent l="0" t="0" r="0" b="254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ærmbillede 2017-10-08 kl. 23.24.1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68545" cy="2921943"/>
                    </a:xfrm>
                    <a:prstGeom prst="rect">
                      <a:avLst/>
                    </a:prstGeom>
                  </pic:spPr>
                </pic:pic>
              </a:graphicData>
            </a:graphic>
          </wp:inline>
        </w:drawing>
      </w:r>
    </w:p>
    <w:p w14:paraId="20C5F1D4" w14:textId="3F3C94B0" w:rsidR="00F263C2" w:rsidRPr="00BD1F1C" w:rsidRDefault="00F263C2" w:rsidP="00F263C2">
      <w:r w:rsidRPr="00EB61A8">
        <w:t>The course respon</w:t>
      </w:r>
      <w:r w:rsidR="00434EAF">
        <w:t xml:space="preserve">sible(s) will typically be a professor – often assisted by administrative staff, </w:t>
      </w:r>
      <w:proofErr w:type="gramStart"/>
      <w:r w:rsidR="00434EAF">
        <w:t>PhD’s</w:t>
      </w:r>
      <w:proofErr w:type="gramEnd"/>
      <w:r w:rsidR="00434EAF">
        <w:t xml:space="preserve"> or student assistants.</w:t>
      </w:r>
      <w:r w:rsidR="001B3617">
        <w:t xml:space="preserve"> </w:t>
      </w:r>
    </w:p>
    <w:p w14:paraId="64DB2795" w14:textId="089A5702" w:rsidR="00F263C2" w:rsidRPr="00BD1F1C" w:rsidRDefault="00F263C2" w:rsidP="00F263C2">
      <w:r>
        <w:t xml:space="preserve">The </w:t>
      </w:r>
      <w:r w:rsidR="00340D2C">
        <w:t>lecturers</w:t>
      </w:r>
      <w:r>
        <w:t xml:space="preserve"> are </w:t>
      </w:r>
      <w:r w:rsidR="00960C91">
        <w:t xml:space="preserve">typically university teachers but can also be other types of experts </w:t>
      </w:r>
      <w:r>
        <w:t>who will deliver content for the course</w:t>
      </w:r>
      <w:r w:rsidR="00F31046">
        <w:t xml:space="preserve"> and present their content in video lectures,</w:t>
      </w:r>
      <w:r w:rsidR="00313D24">
        <w:t xml:space="preserve"> quizzes, </w:t>
      </w:r>
      <w:r w:rsidR="00A8799D">
        <w:t xml:space="preserve">assignments, </w:t>
      </w:r>
      <w:r w:rsidR="00F31046">
        <w:t>discussion prompts etc</w:t>
      </w:r>
      <w:r>
        <w:t>.</w:t>
      </w:r>
      <w:r w:rsidR="00EB61A8">
        <w:t xml:space="preserve"> A course can have one or several </w:t>
      </w:r>
      <w:r w:rsidR="00340D2C">
        <w:t>lecturers</w:t>
      </w:r>
      <w:r w:rsidR="00EB61A8">
        <w:t xml:space="preserve">. </w:t>
      </w:r>
    </w:p>
    <w:p w14:paraId="468A699A" w14:textId="6FC05E5B" w:rsidR="00F263C2" w:rsidRDefault="00A8799D" w:rsidP="00F263C2">
      <w:r>
        <w:t>The MOOC production team is a team of 2</w:t>
      </w:r>
      <w:r w:rsidR="00F263C2" w:rsidRPr="00BD1F1C">
        <w:t>-4 people with the following skills: project management, course design, script writing</w:t>
      </w:r>
      <w:r w:rsidR="00BD1F1C" w:rsidRPr="00BD1F1C">
        <w:t xml:space="preserve"> consultancy</w:t>
      </w:r>
      <w:r w:rsidR="00F263C2" w:rsidRPr="00BD1F1C">
        <w:t>, video photographing</w:t>
      </w:r>
      <w:r w:rsidR="00F263C2">
        <w:t xml:space="preserve"> and editing</w:t>
      </w:r>
      <w:r>
        <w:t>,</w:t>
      </w:r>
      <w:r w:rsidR="00F263C2">
        <w:t xml:space="preserve"> and graphic design.</w:t>
      </w:r>
    </w:p>
    <w:p w14:paraId="6F81BFB7" w14:textId="0395CF04" w:rsidR="00D17CD7" w:rsidRDefault="00BD1F1C" w:rsidP="006C04DE">
      <w:r>
        <w:t xml:space="preserve">The duration of the MOOC production process is typically </w:t>
      </w:r>
      <w:r w:rsidR="00BC0F31">
        <w:t xml:space="preserve">4-8 </w:t>
      </w:r>
      <w:r>
        <w:t xml:space="preserve">months, depending on the scale of the course and the number of people involved. The </w:t>
      </w:r>
      <w:r w:rsidR="00AC4788">
        <w:t>MOOC production team</w:t>
      </w:r>
      <w:r>
        <w:t xml:space="preserve"> will assist you through all decisions and actions.</w:t>
      </w:r>
    </w:p>
    <w:p w14:paraId="46A1567D" w14:textId="0D72D9FD" w:rsidR="00823693" w:rsidRDefault="00897244" w:rsidP="006C04DE">
      <w:r>
        <w:t>This guide i</w:t>
      </w:r>
      <w:r w:rsidR="00823693">
        <w:t xml:space="preserve">s aimed primarily at </w:t>
      </w:r>
      <w:r w:rsidR="00E251C3">
        <w:t xml:space="preserve">course </w:t>
      </w:r>
      <w:r w:rsidR="1E298BC5">
        <w:t>responsible</w:t>
      </w:r>
      <w:r w:rsidR="00602D4C">
        <w:t>(s)</w:t>
      </w:r>
      <w:r w:rsidR="00E251C3">
        <w:t xml:space="preserve">. However, all </w:t>
      </w:r>
      <w:r w:rsidR="00340D2C">
        <w:t>lecturers</w:t>
      </w:r>
      <w:r w:rsidR="00E251C3">
        <w:t xml:space="preserve"> involved in producing content have a key role in the phases: Design &amp; Script, Record &amp; Edit, Review &amp; Finalise – so these sections are primarily aimed at </w:t>
      </w:r>
      <w:r w:rsidR="00340D2C">
        <w:t>lecturers</w:t>
      </w:r>
      <w:r w:rsidR="00E251C3">
        <w:t>.</w:t>
      </w:r>
    </w:p>
    <w:p w14:paraId="2B46F7EC" w14:textId="77777777" w:rsidR="009745EF" w:rsidRDefault="009745EF" w:rsidP="006C04DE"/>
    <w:p w14:paraId="416091E1" w14:textId="472B4F47" w:rsidR="00AF3BD5" w:rsidRDefault="00AF3BD5" w:rsidP="006C04DE"/>
    <w:p w14:paraId="3042D136" w14:textId="5F723BD5" w:rsidR="006C04DE" w:rsidRPr="00540E62" w:rsidRDefault="00AF3BD5" w:rsidP="00F263C2">
      <w:pPr>
        <w:spacing w:after="0" w:line="240" w:lineRule="auto"/>
      </w:pPr>
      <w:r>
        <w:br w:type="page"/>
      </w:r>
    </w:p>
    <w:p w14:paraId="2BA64204" w14:textId="77777777" w:rsidR="00D17CD7" w:rsidRDefault="00D17CD7" w:rsidP="00E602FA">
      <w:pPr>
        <w:pStyle w:val="Title"/>
      </w:pPr>
      <w:r>
        <w:lastRenderedPageBreak/>
        <w:t>Initiate &amp; Plan</w:t>
      </w:r>
    </w:p>
    <w:p w14:paraId="69D53CD8" w14:textId="2939316F" w:rsidR="001D21B6" w:rsidRDefault="00CF3451" w:rsidP="00D17CD7">
      <w:r>
        <w:t>The actions and decisions of the first phase create the foundation for a good online course that will reach the intended learners</w:t>
      </w:r>
      <w:r w:rsidR="00602D4C">
        <w:t xml:space="preserve"> and learning objectives</w:t>
      </w:r>
      <w:r w:rsidR="00D920CF">
        <w:t xml:space="preserve">. </w:t>
      </w:r>
    </w:p>
    <w:p w14:paraId="663D85E5" w14:textId="122A3CBA" w:rsidR="000B1BE6" w:rsidRDefault="00D920CF" w:rsidP="00D17CD7">
      <w:r>
        <w:t>Some decisions may have been settled upfront as part</w:t>
      </w:r>
      <w:r w:rsidR="005659C4">
        <w:t xml:space="preserve"> of the agreement for funding, b</w:t>
      </w:r>
      <w:r>
        <w:t>ut since the decisions are interdependent, we advise some room for challenging and aligning decis</w:t>
      </w:r>
      <w:r w:rsidR="001D21B6">
        <w:t>ions during the first phase</w:t>
      </w:r>
      <w:r w:rsidR="00602D4C">
        <w:t>s</w:t>
      </w:r>
      <w:r w:rsidR="001D21B6">
        <w:t xml:space="preserve"> of the production process.</w:t>
      </w:r>
    </w:p>
    <w:p w14:paraId="41A7B559" w14:textId="73ECC700" w:rsidR="00441B7E" w:rsidRDefault="006C04DE" w:rsidP="00441B7E">
      <w:r>
        <w:br/>
      </w:r>
      <w:r w:rsidR="00D17CD7">
        <w:rPr>
          <w:noProof/>
          <w:lang w:val="da-DK" w:eastAsia="da-DK"/>
        </w:rPr>
        <w:drawing>
          <wp:inline distT="0" distB="0" distL="0" distR="0" wp14:anchorId="25A79911" wp14:editId="61504978">
            <wp:extent cx="6300000" cy="3474000"/>
            <wp:effectExtent l="0" t="0" r="0" b="635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0" cy="3474000"/>
                    </a:xfrm>
                    <a:prstGeom prst="rect">
                      <a:avLst/>
                    </a:prstGeom>
                  </pic:spPr>
                </pic:pic>
              </a:graphicData>
            </a:graphic>
          </wp:inline>
        </w:drawing>
      </w:r>
    </w:p>
    <w:p w14:paraId="59E4EFAC" w14:textId="1A3D2D4C" w:rsidR="00441B7E" w:rsidRPr="00441B7E" w:rsidRDefault="00441B7E" w:rsidP="00441B7E">
      <w:pPr>
        <w:pStyle w:val="Heading2"/>
      </w:pPr>
      <w:r w:rsidRPr="00441B7E">
        <w:t xml:space="preserve">Define target group and learning </w:t>
      </w:r>
      <w:proofErr w:type="gramStart"/>
      <w:r w:rsidRPr="00441B7E">
        <w:t>objectives</w:t>
      </w:r>
      <w:proofErr w:type="gramEnd"/>
    </w:p>
    <w:p w14:paraId="3ECB793E" w14:textId="77777777" w:rsidR="00441B7E" w:rsidRDefault="00441B7E" w:rsidP="00441B7E">
      <w:r>
        <w:t xml:space="preserve">Who should be able – or motivated – to do what after having completed the course? </w:t>
      </w:r>
    </w:p>
    <w:p w14:paraId="1EF71E9C" w14:textId="77777777" w:rsidR="00441B7E" w:rsidRDefault="00441B7E" w:rsidP="00441B7E">
      <w:r>
        <w:t>We recommend that you are very specific when describing your learners and what you want to teach them. The more specific, the easier it is to create learning materials that are relevant and motivating for your learners. That said, the audience for an open online course will be very broad. See examples of specific and broad target groups and learning objectives below.</w:t>
      </w:r>
    </w:p>
    <w:p w14:paraId="095E0D68" w14:textId="77777777" w:rsidR="00441B7E" w:rsidRDefault="00441B7E" w:rsidP="00441B7E">
      <w:r w:rsidRPr="00524591">
        <w:t>Guide</w:t>
      </w:r>
      <w:r>
        <w:t xml:space="preserve">s </w:t>
      </w:r>
      <w:r w:rsidRPr="00524591">
        <w:t>for writing learner-centred objectives:</w:t>
      </w:r>
    </w:p>
    <w:p w14:paraId="7835143D" w14:textId="77777777" w:rsidR="00441B7E" w:rsidRPr="001152EF" w:rsidRDefault="00000000" w:rsidP="00441B7E">
      <w:pPr>
        <w:pStyle w:val="ListParagraph"/>
        <w:numPr>
          <w:ilvl w:val="0"/>
          <w:numId w:val="6"/>
        </w:numPr>
        <w:rPr>
          <w:sz w:val="16"/>
        </w:rPr>
      </w:pPr>
      <w:hyperlink r:id="rId24" w:history="1">
        <w:r w:rsidR="00441B7E" w:rsidRPr="001152EF">
          <w:rPr>
            <w:rStyle w:val="Hyperlink"/>
            <w:sz w:val="16"/>
          </w:rPr>
          <w:t>https://www.unl.edu/gradstudies/current/teaching/Course_Objectives.pdf</w:t>
        </w:r>
      </w:hyperlink>
    </w:p>
    <w:p w14:paraId="2756509D" w14:textId="77777777" w:rsidR="00441B7E" w:rsidRDefault="00000000" w:rsidP="00441B7E">
      <w:pPr>
        <w:pStyle w:val="ListParagraph"/>
        <w:numPr>
          <w:ilvl w:val="0"/>
          <w:numId w:val="6"/>
        </w:numPr>
        <w:rPr>
          <w:sz w:val="16"/>
        </w:rPr>
      </w:pPr>
      <w:hyperlink r:id="rId25" w:history="1">
        <w:r w:rsidR="00441B7E" w:rsidRPr="001152EF">
          <w:rPr>
            <w:rStyle w:val="Hyperlink"/>
            <w:sz w:val="16"/>
          </w:rPr>
          <w:t>https://partner.coursera.help/hc/en-us/articles/211693346</w:t>
        </w:r>
      </w:hyperlink>
      <w:r w:rsidR="00441B7E" w:rsidRPr="001152EF">
        <w:rPr>
          <w:sz w:val="16"/>
        </w:rPr>
        <w:t xml:space="preserve"> (only accessible for Co</w:t>
      </w:r>
      <w:r w:rsidR="00441B7E">
        <w:rPr>
          <w:sz w:val="16"/>
        </w:rPr>
        <w:t>ursera Partners, contact the</w:t>
      </w:r>
      <w:r w:rsidR="00441B7E" w:rsidRPr="001152EF">
        <w:rPr>
          <w:sz w:val="16"/>
        </w:rPr>
        <w:t xml:space="preserve"> MOOC Unit</w:t>
      </w:r>
      <w:r w:rsidR="00441B7E">
        <w:rPr>
          <w:sz w:val="16"/>
        </w:rPr>
        <w:t xml:space="preserve"> for access</w:t>
      </w:r>
      <w:r w:rsidR="00441B7E" w:rsidRPr="001152EF">
        <w:rPr>
          <w:sz w:val="16"/>
        </w:rPr>
        <w:t>)</w:t>
      </w:r>
    </w:p>
    <w:p w14:paraId="55737177" w14:textId="426E6A52" w:rsidR="00441B7E" w:rsidRDefault="00441B7E">
      <w:pPr>
        <w:spacing w:after="0" w:line="240" w:lineRule="auto"/>
        <w:rPr>
          <w:sz w:val="16"/>
        </w:rPr>
      </w:pPr>
      <w:r>
        <w:rPr>
          <w:sz w:val="16"/>
        </w:rPr>
        <w:br w:type="page"/>
      </w:r>
    </w:p>
    <w:p w14:paraId="355F529B" w14:textId="77777777" w:rsidR="00441B7E" w:rsidRDefault="00441B7E" w:rsidP="00441B7E">
      <w:r w:rsidRPr="00E51ADA">
        <w:rPr>
          <w:noProof/>
          <w:lang w:val="da-DK" w:eastAsia="da-DK"/>
        </w:rPr>
        <w:lastRenderedPageBreak/>
        <w:drawing>
          <wp:anchor distT="0" distB="0" distL="114300" distR="114300" simplePos="0" relativeHeight="251715584" behindDoc="0" locked="0" layoutInCell="1" allowOverlap="1" wp14:anchorId="07BD075A" wp14:editId="79CFB2ED">
            <wp:simplePos x="0" y="0"/>
            <wp:positionH relativeFrom="column">
              <wp:posOffset>775808</wp:posOffset>
            </wp:positionH>
            <wp:positionV relativeFrom="paragraph">
              <wp:posOffset>3167188</wp:posOffset>
            </wp:positionV>
            <wp:extent cx="5492053" cy="2430794"/>
            <wp:effectExtent l="25400" t="25400" r="20320" b="33020"/>
            <wp:wrapNone/>
            <wp:docPr id="1" name="Pladsholder til indhol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ladsholder til indhold 4"/>
                    <pic:cNvPicPr>
                      <a:picLocks noGrp="1"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492053" cy="2430794"/>
                    </a:xfrm>
                    <a:prstGeom prst="rect">
                      <a:avLst/>
                    </a:prstGeom>
                    <a:ln w="6350">
                      <a:solidFill>
                        <a:srgbClr val="7C8385"/>
                      </a:solidFill>
                    </a:ln>
                  </pic:spPr>
                </pic:pic>
              </a:graphicData>
            </a:graphic>
            <wp14:sizeRelH relativeFrom="page">
              <wp14:pctWidth>0</wp14:pctWidth>
            </wp14:sizeRelH>
            <wp14:sizeRelV relativeFrom="page">
              <wp14:pctHeight>0</wp14:pctHeight>
            </wp14:sizeRelV>
          </wp:anchor>
        </w:drawing>
      </w:r>
      <w:r>
        <w:rPr>
          <w:noProof/>
          <w:lang w:val="da-DK" w:eastAsia="da-DK"/>
        </w:rPr>
        <w:drawing>
          <wp:anchor distT="0" distB="0" distL="114300" distR="114300" simplePos="0" relativeHeight="251714560" behindDoc="0" locked="0" layoutInCell="1" allowOverlap="1" wp14:anchorId="301026E2" wp14:editId="76B07E72">
            <wp:simplePos x="0" y="0"/>
            <wp:positionH relativeFrom="column">
              <wp:posOffset>-26980</wp:posOffset>
            </wp:positionH>
            <wp:positionV relativeFrom="paragraph">
              <wp:posOffset>326641</wp:posOffset>
            </wp:positionV>
            <wp:extent cx="4704080" cy="4723130"/>
            <wp:effectExtent l="0" t="0" r="0" b="1270"/>
            <wp:wrapTopAndBottom/>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kærmbillede 2017-12-07 kl. 14.24.04.png"/>
                    <pic:cNvPicPr/>
                  </pic:nvPicPr>
                  <pic:blipFill rotWithShape="1">
                    <a:blip r:embed="rId27">
                      <a:extLst>
                        <a:ext uri="{28A0092B-C50C-407E-A947-70E740481C1C}">
                          <a14:useLocalDpi xmlns:a14="http://schemas.microsoft.com/office/drawing/2010/main" val="0"/>
                        </a:ext>
                      </a:extLst>
                    </a:blip>
                    <a:srcRect t="5529"/>
                    <a:stretch/>
                  </pic:blipFill>
                  <pic:spPr bwMode="auto">
                    <a:xfrm>
                      <a:off x="0" y="0"/>
                      <a:ext cx="4704080" cy="4723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Specific target group and learning objectives:</w:t>
      </w:r>
    </w:p>
    <w:p w14:paraId="24F0C74C" w14:textId="77777777" w:rsidR="00441B7E" w:rsidRDefault="00441B7E" w:rsidP="00441B7E"/>
    <w:p w14:paraId="441A70EC" w14:textId="77777777" w:rsidR="00441B7E" w:rsidRDefault="00441B7E" w:rsidP="00441B7E"/>
    <w:p w14:paraId="456ADE0F" w14:textId="77777777" w:rsidR="00441B7E" w:rsidRDefault="00441B7E" w:rsidP="00441B7E"/>
    <w:p w14:paraId="2FD5B480" w14:textId="77777777" w:rsidR="00441B7E" w:rsidRPr="008D3575" w:rsidRDefault="00441B7E" w:rsidP="00441B7E">
      <w:pPr>
        <w:rPr>
          <w:i/>
        </w:rPr>
      </w:pPr>
      <w:r w:rsidRPr="008D3575">
        <w:rPr>
          <w:i/>
        </w:rPr>
        <w:t>https://iversity.org/en/courses/hiv-pre-exposure-prophylaxis-prep</w:t>
      </w:r>
    </w:p>
    <w:p w14:paraId="2A44B431" w14:textId="77777777" w:rsidR="00441B7E" w:rsidRDefault="00441B7E">
      <w:pPr>
        <w:spacing w:after="0" w:line="240" w:lineRule="auto"/>
      </w:pPr>
      <w:r>
        <w:br w:type="page"/>
      </w:r>
    </w:p>
    <w:p w14:paraId="347A5E2E" w14:textId="4114074A" w:rsidR="00441B7E" w:rsidRPr="004D2BEF" w:rsidRDefault="00441B7E" w:rsidP="00441B7E">
      <w:pPr>
        <w:rPr>
          <w:i/>
        </w:rPr>
      </w:pPr>
      <w:r>
        <w:rPr>
          <w:noProof/>
          <w:lang w:val="da-DK" w:eastAsia="da-DK"/>
        </w:rPr>
        <w:lastRenderedPageBreak/>
        <w:drawing>
          <wp:anchor distT="0" distB="0" distL="114300" distR="114300" simplePos="0" relativeHeight="251716608" behindDoc="0" locked="0" layoutInCell="1" allowOverlap="1" wp14:anchorId="6BEFCD27" wp14:editId="699E472E">
            <wp:simplePos x="0" y="0"/>
            <wp:positionH relativeFrom="column">
              <wp:posOffset>243876</wp:posOffset>
            </wp:positionH>
            <wp:positionV relativeFrom="paragraph">
              <wp:posOffset>408262</wp:posOffset>
            </wp:positionV>
            <wp:extent cx="5754064" cy="4120201"/>
            <wp:effectExtent l="0" t="0" r="12065" b="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kærmbillede 2017-12-07 kl. 14.19.48.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4064" cy="4120201"/>
                    </a:xfrm>
                    <a:prstGeom prst="rect">
                      <a:avLst/>
                    </a:prstGeom>
                  </pic:spPr>
                </pic:pic>
              </a:graphicData>
            </a:graphic>
            <wp14:sizeRelH relativeFrom="page">
              <wp14:pctWidth>0</wp14:pctWidth>
            </wp14:sizeRelH>
            <wp14:sizeRelV relativeFrom="page">
              <wp14:pctHeight>0</wp14:pctHeight>
            </wp14:sizeRelV>
          </wp:anchor>
        </w:drawing>
      </w:r>
      <w:r>
        <w:t>Broader target group. This course has no course-level learning objectives, only module-level learning objectives</w:t>
      </w:r>
      <w:r w:rsidR="00602D4C">
        <w:t>:</w:t>
      </w:r>
      <w:r>
        <w:t xml:space="preserve"> </w:t>
      </w:r>
    </w:p>
    <w:p w14:paraId="557BCFB8" w14:textId="77777777" w:rsidR="00441B7E" w:rsidRDefault="00441B7E" w:rsidP="00441B7E"/>
    <w:p w14:paraId="09DCAADA" w14:textId="77777777" w:rsidR="00441B7E" w:rsidRDefault="00441B7E" w:rsidP="00441B7E">
      <w:pPr>
        <w:rPr>
          <w:i/>
        </w:rPr>
      </w:pPr>
    </w:p>
    <w:p w14:paraId="71931AF9" w14:textId="77777777" w:rsidR="00441B7E" w:rsidRDefault="00441B7E" w:rsidP="00441B7E">
      <w:pPr>
        <w:rPr>
          <w:i/>
        </w:rPr>
      </w:pPr>
    </w:p>
    <w:p w14:paraId="337EC1FC" w14:textId="77777777" w:rsidR="00441B7E" w:rsidRDefault="00441B7E" w:rsidP="00441B7E">
      <w:pPr>
        <w:rPr>
          <w:i/>
        </w:rPr>
      </w:pPr>
    </w:p>
    <w:p w14:paraId="20E4C062" w14:textId="77777777" w:rsidR="00441B7E" w:rsidRDefault="00441B7E" w:rsidP="00441B7E">
      <w:pPr>
        <w:rPr>
          <w:i/>
        </w:rPr>
      </w:pPr>
    </w:p>
    <w:p w14:paraId="02B52F4B" w14:textId="77777777" w:rsidR="00441B7E" w:rsidRDefault="00441B7E" w:rsidP="00441B7E">
      <w:pPr>
        <w:rPr>
          <w:i/>
        </w:rPr>
      </w:pPr>
    </w:p>
    <w:p w14:paraId="7BE412DB" w14:textId="77777777" w:rsidR="00441B7E" w:rsidRDefault="00441B7E" w:rsidP="00441B7E">
      <w:pPr>
        <w:spacing w:after="0" w:line="240" w:lineRule="auto"/>
      </w:pPr>
    </w:p>
    <w:p w14:paraId="77B447C1" w14:textId="77777777" w:rsidR="00441B7E" w:rsidRDefault="00441B7E" w:rsidP="00441B7E">
      <w:pPr>
        <w:spacing w:after="0" w:line="240" w:lineRule="auto"/>
      </w:pPr>
    </w:p>
    <w:p w14:paraId="5A31B31E" w14:textId="77777777" w:rsidR="00441B7E" w:rsidRDefault="00441B7E" w:rsidP="00441B7E">
      <w:pPr>
        <w:spacing w:after="0" w:line="240" w:lineRule="auto"/>
      </w:pPr>
    </w:p>
    <w:p w14:paraId="3FB1776A" w14:textId="77777777" w:rsidR="00441B7E" w:rsidRDefault="00441B7E" w:rsidP="00441B7E">
      <w:pPr>
        <w:spacing w:after="0" w:line="240" w:lineRule="auto"/>
      </w:pPr>
    </w:p>
    <w:p w14:paraId="163EFE78" w14:textId="77777777" w:rsidR="00441B7E" w:rsidRDefault="00441B7E" w:rsidP="00441B7E">
      <w:pPr>
        <w:spacing w:after="0" w:line="240" w:lineRule="auto"/>
      </w:pPr>
    </w:p>
    <w:p w14:paraId="09B4F6B9" w14:textId="77777777" w:rsidR="00441B7E" w:rsidRDefault="00441B7E" w:rsidP="00441B7E">
      <w:pPr>
        <w:spacing w:after="0" w:line="240" w:lineRule="auto"/>
      </w:pPr>
    </w:p>
    <w:p w14:paraId="7E69C25D" w14:textId="77777777" w:rsidR="00441B7E" w:rsidRDefault="00441B7E" w:rsidP="00441B7E">
      <w:pPr>
        <w:spacing w:after="0" w:line="240" w:lineRule="auto"/>
      </w:pPr>
    </w:p>
    <w:p w14:paraId="3A525B9A" w14:textId="77777777" w:rsidR="00441B7E" w:rsidRDefault="00441B7E" w:rsidP="00441B7E">
      <w:pPr>
        <w:spacing w:after="0" w:line="240" w:lineRule="auto"/>
      </w:pPr>
    </w:p>
    <w:p w14:paraId="0490F97E" w14:textId="77777777" w:rsidR="00441B7E" w:rsidRDefault="00441B7E" w:rsidP="00441B7E">
      <w:pPr>
        <w:spacing w:after="0" w:line="240" w:lineRule="auto"/>
      </w:pPr>
    </w:p>
    <w:p w14:paraId="48C00262" w14:textId="77777777" w:rsidR="00441B7E" w:rsidRDefault="00441B7E" w:rsidP="00441B7E">
      <w:pPr>
        <w:spacing w:after="0" w:line="240" w:lineRule="auto"/>
      </w:pPr>
    </w:p>
    <w:p w14:paraId="09283881" w14:textId="77777777" w:rsidR="00441B7E" w:rsidRDefault="00441B7E" w:rsidP="00441B7E">
      <w:pPr>
        <w:spacing w:after="0" w:line="240" w:lineRule="auto"/>
      </w:pPr>
    </w:p>
    <w:p w14:paraId="670C6A9A" w14:textId="77777777" w:rsidR="00441B7E" w:rsidRDefault="00441B7E" w:rsidP="00441B7E">
      <w:pPr>
        <w:spacing w:after="0" w:line="240" w:lineRule="auto"/>
      </w:pPr>
    </w:p>
    <w:p w14:paraId="6262898F" w14:textId="77777777" w:rsidR="00441B7E" w:rsidRDefault="00441B7E" w:rsidP="00441B7E">
      <w:pPr>
        <w:spacing w:after="0" w:line="240" w:lineRule="auto"/>
        <w:rPr>
          <w:i/>
        </w:rPr>
      </w:pPr>
    </w:p>
    <w:p w14:paraId="79441733" w14:textId="77777777" w:rsidR="00441B7E" w:rsidRDefault="00441B7E" w:rsidP="00441B7E">
      <w:pPr>
        <w:spacing w:after="0" w:line="240" w:lineRule="auto"/>
        <w:rPr>
          <w:i/>
        </w:rPr>
      </w:pPr>
    </w:p>
    <w:p w14:paraId="443B0114" w14:textId="77777777" w:rsidR="00441B7E" w:rsidRDefault="00441B7E" w:rsidP="00441B7E">
      <w:pPr>
        <w:spacing w:after="0" w:line="240" w:lineRule="auto"/>
        <w:rPr>
          <w:i/>
        </w:rPr>
      </w:pPr>
      <w:r>
        <w:rPr>
          <w:i/>
          <w:noProof/>
          <w:lang w:val="da-DK" w:eastAsia="da-DK"/>
        </w:rPr>
        <w:drawing>
          <wp:anchor distT="0" distB="0" distL="114300" distR="114300" simplePos="0" relativeHeight="251717632" behindDoc="0" locked="0" layoutInCell="1" allowOverlap="1" wp14:anchorId="781D8CD8" wp14:editId="20B13235">
            <wp:simplePos x="0" y="0"/>
            <wp:positionH relativeFrom="column">
              <wp:posOffset>854185</wp:posOffset>
            </wp:positionH>
            <wp:positionV relativeFrom="paragraph">
              <wp:posOffset>95250</wp:posOffset>
            </wp:positionV>
            <wp:extent cx="5618744" cy="3600360"/>
            <wp:effectExtent l="25400" t="25400" r="20320" b="32385"/>
            <wp:wrapNone/>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kærmbillede 2017-12-08 kl. 09.39.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18744" cy="360036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26A5385B" w14:textId="77777777" w:rsidR="00441B7E" w:rsidRDefault="00441B7E" w:rsidP="00441B7E">
      <w:pPr>
        <w:spacing w:after="0" w:line="240" w:lineRule="auto"/>
        <w:rPr>
          <w:i/>
        </w:rPr>
      </w:pPr>
    </w:p>
    <w:p w14:paraId="2B6FB79A" w14:textId="77777777" w:rsidR="00441B7E" w:rsidRDefault="00441B7E" w:rsidP="00441B7E">
      <w:pPr>
        <w:spacing w:after="0" w:line="240" w:lineRule="auto"/>
        <w:rPr>
          <w:i/>
        </w:rPr>
      </w:pPr>
    </w:p>
    <w:p w14:paraId="77E35FCA" w14:textId="77777777" w:rsidR="00441B7E" w:rsidRDefault="00441B7E" w:rsidP="00441B7E">
      <w:pPr>
        <w:spacing w:after="0" w:line="240" w:lineRule="auto"/>
        <w:rPr>
          <w:i/>
        </w:rPr>
      </w:pPr>
    </w:p>
    <w:p w14:paraId="68DEC835" w14:textId="77777777" w:rsidR="00441B7E" w:rsidRDefault="00441B7E" w:rsidP="00441B7E">
      <w:pPr>
        <w:spacing w:after="0" w:line="240" w:lineRule="auto"/>
        <w:rPr>
          <w:i/>
        </w:rPr>
      </w:pPr>
    </w:p>
    <w:p w14:paraId="45B394F6" w14:textId="77777777" w:rsidR="00441B7E" w:rsidRDefault="00441B7E" w:rsidP="00441B7E">
      <w:pPr>
        <w:spacing w:after="0" w:line="240" w:lineRule="auto"/>
        <w:rPr>
          <w:i/>
        </w:rPr>
      </w:pPr>
    </w:p>
    <w:p w14:paraId="156676F0" w14:textId="77777777" w:rsidR="00441B7E" w:rsidRDefault="00441B7E" w:rsidP="00441B7E">
      <w:pPr>
        <w:spacing w:after="0" w:line="240" w:lineRule="auto"/>
        <w:rPr>
          <w:i/>
        </w:rPr>
      </w:pPr>
    </w:p>
    <w:p w14:paraId="16ED994D" w14:textId="77777777" w:rsidR="00441B7E" w:rsidRDefault="00441B7E" w:rsidP="00441B7E">
      <w:pPr>
        <w:spacing w:after="0" w:line="240" w:lineRule="auto"/>
        <w:rPr>
          <w:i/>
        </w:rPr>
      </w:pPr>
    </w:p>
    <w:p w14:paraId="341ED6B8" w14:textId="77777777" w:rsidR="00441B7E" w:rsidRDefault="00441B7E" w:rsidP="00441B7E">
      <w:pPr>
        <w:spacing w:after="0" w:line="240" w:lineRule="auto"/>
        <w:rPr>
          <w:i/>
        </w:rPr>
      </w:pPr>
    </w:p>
    <w:p w14:paraId="1E203014" w14:textId="77777777" w:rsidR="00441B7E" w:rsidRDefault="00441B7E" w:rsidP="00441B7E">
      <w:pPr>
        <w:spacing w:after="0" w:line="240" w:lineRule="auto"/>
        <w:rPr>
          <w:i/>
        </w:rPr>
      </w:pPr>
    </w:p>
    <w:p w14:paraId="53E143EF" w14:textId="77777777" w:rsidR="00441B7E" w:rsidRDefault="00441B7E" w:rsidP="00441B7E">
      <w:pPr>
        <w:spacing w:after="0" w:line="240" w:lineRule="auto"/>
        <w:rPr>
          <w:i/>
        </w:rPr>
      </w:pPr>
    </w:p>
    <w:p w14:paraId="03F80B68" w14:textId="77777777" w:rsidR="00441B7E" w:rsidRDefault="00441B7E" w:rsidP="00441B7E">
      <w:pPr>
        <w:spacing w:after="0" w:line="240" w:lineRule="auto"/>
        <w:rPr>
          <w:i/>
        </w:rPr>
      </w:pPr>
    </w:p>
    <w:p w14:paraId="5DDA579E" w14:textId="77777777" w:rsidR="00441B7E" w:rsidRDefault="00441B7E" w:rsidP="00441B7E">
      <w:pPr>
        <w:spacing w:after="0" w:line="240" w:lineRule="auto"/>
        <w:rPr>
          <w:i/>
        </w:rPr>
      </w:pPr>
    </w:p>
    <w:p w14:paraId="1C602324" w14:textId="77777777" w:rsidR="00441B7E" w:rsidRDefault="00441B7E" w:rsidP="00441B7E">
      <w:pPr>
        <w:spacing w:after="0" w:line="240" w:lineRule="auto"/>
        <w:rPr>
          <w:i/>
        </w:rPr>
      </w:pPr>
    </w:p>
    <w:p w14:paraId="2F30CE48" w14:textId="77777777" w:rsidR="00441B7E" w:rsidRDefault="00441B7E" w:rsidP="00441B7E">
      <w:pPr>
        <w:spacing w:after="0" w:line="240" w:lineRule="auto"/>
        <w:rPr>
          <w:i/>
        </w:rPr>
      </w:pPr>
    </w:p>
    <w:p w14:paraId="7E666E74" w14:textId="77777777" w:rsidR="00441B7E" w:rsidRDefault="00441B7E" w:rsidP="00441B7E">
      <w:pPr>
        <w:spacing w:after="0" w:line="240" w:lineRule="auto"/>
        <w:rPr>
          <w:i/>
        </w:rPr>
      </w:pPr>
    </w:p>
    <w:p w14:paraId="3AA8513A" w14:textId="77777777" w:rsidR="00441B7E" w:rsidRDefault="00441B7E" w:rsidP="00441B7E">
      <w:pPr>
        <w:spacing w:after="0" w:line="240" w:lineRule="auto"/>
        <w:rPr>
          <w:i/>
        </w:rPr>
      </w:pPr>
    </w:p>
    <w:p w14:paraId="6640E5ED" w14:textId="77777777" w:rsidR="00441B7E" w:rsidRDefault="00441B7E" w:rsidP="00441B7E">
      <w:pPr>
        <w:spacing w:after="0" w:line="240" w:lineRule="auto"/>
        <w:rPr>
          <w:i/>
        </w:rPr>
      </w:pPr>
    </w:p>
    <w:p w14:paraId="62C1965A" w14:textId="77777777" w:rsidR="00441B7E" w:rsidRDefault="00441B7E" w:rsidP="00441B7E">
      <w:pPr>
        <w:spacing w:after="0" w:line="240" w:lineRule="auto"/>
        <w:rPr>
          <w:i/>
        </w:rPr>
      </w:pPr>
    </w:p>
    <w:p w14:paraId="37B1F20F" w14:textId="77777777" w:rsidR="00441B7E" w:rsidRDefault="00441B7E" w:rsidP="00441B7E">
      <w:pPr>
        <w:spacing w:after="0" w:line="240" w:lineRule="auto"/>
        <w:rPr>
          <w:i/>
        </w:rPr>
      </w:pPr>
    </w:p>
    <w:p w14:paraId="409FEA7D" w14:textId="77777777" w:rsidR="00441B7E" w:rsidRDefault="00441B7E" w:rsidP="00441B7E">
      <w:pPr>
        <w:spacing w:after="0" w:line="240" w:lineRule="auto"/>
        <w:rPr>
          <w:i/>
        </w:rPr>
      </w:pPr>
    </w:p>
    <w:p w14:paraId="51F38A5C" w14:textId="77777777" w:rsidR="00441B7E" w:rsidRDefault="00441B7E" w:rsidP="00441B7E">
      <w:pPr>
        <w:spacing w:after="0" w:line="240" w:lineRule="auto"/>
        <w:rPr>
          <w:i/>
        </w:rPr>
      </w:pPr>
    </w:p>
    <w:p w14:paraId="070FDA2B" w14:textId="77777777" w:rsidR="00441B7E" w:rsidRDefault="00441B7E" w:rsidP="00441B7E">
      <w:pPr>
        <w:spacing w:after="0" w:line="240" w:lineRule="auto"/>
        <w:rPr>
          <w:i/>
        </w:rPr>
      </w:pPr>
    </w:p>
    <w:p w14:paraId="063168EF" w14:textId="77777777" w:rsidR="00441B7E" w:rsidRDefault="00441B7E" w:rsidP="00441B7E">
      <w:pPr>
        <w:spacing w:after="0" w:line="240" w:lineRule="auto"/>
        <w:rPr>
          <w:i/>
        </w:rPr>
      </w:pPr>
    </w:p>
    <w:p w14:paraId="30934CFA" w14:textId="77777777" w:rsidR="00441B7E" w:rsidRDefault="00441B7E" w:rsidP="00441B7E">
      <w:pPr>
        <w:spacing w:after="0" w:line="240" w:lineRule="auto"/>
        <w:rPr>
          <w:i/>
        </w:rPr>
      </w:pPr>
    </w:p>
    <w:p w14:paraId="5F2B737F" w14:textId="4A3ECCEB" w:rsidR="00637BE3" w:rsidRDefault="00637BE3" w:rsidP="00441B7E">
      <w:pPr>
        <w:spacing w:after="0" w:line="240" w:lineRule="auto"/>
        <w:rPr>
          <w:i/>
        </w:rPr>
      </w:pPr>
      <w:r>
        <w:rPr>
          <w:i/>
        </w:rPr>
        <w:t xml:space="preserve">From MOOC: </w:t>
      </w:r>
      <w:hyperlink r:id="rId30" w:history="1">
        <w:r w:rsidRPr="004B6D17">
          <w:rPr>
            <w:rStyle w:val="Hyperlink"/>
            <w:i/>
          </w:rPr>
          <w:t xml:space="preserve">Air Pollution – </w:t>
        </w:r>
        <w:r w:rsidR="004B6D17" w:rsidRPr="004B6D17">
          <w:rPr>
            <w:rStyle w:val="Hyperlink"/>
            <w:i/>
          </w:rPr>
          <w:t>A Global Threat to our Health</w:t>
        </w:r>
      </w:hyperlink>
    </w:p>
    <w:p w14:paraId="1DFCD67C" w14:textId="7015EAF7" w:rsidR="00441B7E" w:rsidRDefault="00441B7E" w:rsidP="00441B7E">
      <w:pPr>
        <w:spacing w:after="0" w:line="240" w:lineRule="auto"/>
        <w:rPr>
          <w:rFonts w:asciiTheme="majorHAnsi" w:eastAsiaTheme="majorEastAsia" w:hAnsiTheme="majorHAnsi" w:cstheme="majorBidi"/>
          <w:color w:val="1F4D78" w:themeColor="accent1" w:themeShade="7F"/>
          <w:sz w:val="24"/>
          <w:szCs w:val="24"/>
        </w:rPr>
      </w:pPr>
      <w:r>
        <w:t xml:space="preserve"> </w:t>
      </w:r>
      <w:r>
        <w:br w:type="page"/>
      </w:r>
    </w:p>
    <w:p w14:paraId="3471299E" w14:textId="284362B4" w:rsidR="0028761D" w:rsidRDefault="00390C96" w:rsidP="00E602FA">
      <w:pPr>
        <w:pStyle w:val="Heading2"/>
      </w:pPr>
      <w:r w:rsidRPr="00D920CF">
        <w:lastRenderedPageBreak/>
        <w:t xml:space="preserve">Engage </w:t>
      </w:r>
      <w:proofErr w:type="gramStart"/>
      <w:r w:rsidR="001354D0">
        <w:t>lecturers</w:t>
      </w:r>
      <w:proofErr w:type="gramEnd"/>
    </w:p>
    <w:p w14:paraId="42B86B0C" w14:textId="2C79E8A6" w:rsidR="006D145F" w:rsidRDefault="006D145F">
      <w:r w:rsidRPr="006D145F">
        <w:t>Who</w:t>
      </w:r>
      <w:r>
        <w:t xml:space="preserve"> should deliver content and be teaching the course? How many do you want to engage?</w:t>
      </w:r>
    </w:p>
    <w:p w14:paraId="34D00C70" w14:textId="747545B0" w:rsidR="006D145F" w:rsidRDefault="006D145F">
      <w:r>
        <w:t xml:space="preserve">If you involve many </w:t>
      </w:r>
      <w:r w:rsidR="001354D0">
        <w:t>lecturers</w:t>
      </w:r>
      <w:r>
        <w:t>, you can draw on diverse</w:t>
      </w:r>
      <w:r w:rsidR="00AE2A8D">
        <w:t xml:space="preserve"> expertise</w:t>
      </w:r>
      <w:r w:rsidR="00CF7AC3">
        <w:t xml:space="preserve"> and </w:t>
      </w:r>
      <w:r>
        <w:t xml:space="preserve">the workload for each </w:t>
      </w:r>
      <w:r w:rsidR="00960C91">
        <w:t>lecturer</w:t>
      </w:r>
      <w:r>
        <w:t xml:space="preserve"> will be </w:t>
      </w:r>
      <w:r w:rsidR="00CF7AC3">
        <w:t>limited</w:t>
      </w:r>
      <w:r>
        <w:t xml:space="preserve"> – but the need for coordination will be </w:t>
      </w:r>
      <w:r w:rsidR="00CF7AC3">
        <w:t>high</w:t>
      </w:r>
      <w:r>
        <w:t>.</w:t>
      </w:r>
    </w:p>
    <w:p w14:paraId="13EF47CD" w14:textId="209D7EA8" w:rsidR="006D145F" w:rsidRDefault="006D145F">
      <w:r>
        <w:t xml:space="preserve">If you involve few, 1-3, </w:t>
      </w:r>
      <w:r w:rsidR="001354D0">
        <w:t>lecturers</w:t>
      </w:r>
      <w:r>
        <w:t xml:space="preserve"> the workload may be somewhat bigger for each person, but the need for coordination will be</w:t>
      </w:r>
      <w:r w:rsidR="00CF7AC3">
        <w:t xml:space="preserve"> </w:t>
      </w:r>
      <w:r w:rsidR="00AE2A8D">
        <w:t xml:space="preserve">a lot </w:t>
      </w:r>
      <w:r w:rsidR="00F263C2">
        <w:t>smaller</w:t>
      </w:r>
      <w:r w:rsidR="00CF7AC3">
        <w:t xml:space="preserve">. </w:t>
      </w:r>
      <w:r w:rsidR="00AE2A8D">
        <w:t>You can include a</w:t>
      </w:r>
      <w:r w:rsidR="00F263C2">
        <w:t>dditional e</w:t>
      </w:r>
      <w:r w:rsidR="00CF7AC3">
        <w:t>xperts as interviewees in stead of lecturers.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07"/>
        <w:gridCol w:w="2889"/>
        <w:gridCol w:w="3526"/>
      </w:tblGrid>
      <w:tr w:rsidR="002E75B0" w14:paraId="2076AC1E" w14:textId="77777777" w:rsidTr="002E75B0">
        <w:trPr>
          <w:trHeight w:val="1880"/>
        </w:trPr>
        <w:tc>
          <w:tcPr>
            <w:tcW w:w="3207" w:type="dxa"/>
            <w:vAlign w:val="center"/>
          </w:tcPr>
          <w:p w14:paraId="11249A82" w14:textId="1C3E1F5B" w:rsidR="00D439A9" w:rsidRDefault="00D439A9" w:rsidP="00D439A9">
            <w:r>
              <w:rPr>
                <w:noProof/>
                <w:lang w:val="da-DK" w:eastAsia="da-DK"/>
              </w:rPr>
              <w:drawing>
                <wp:inline distT="0" distB="0" distL="0" distR="0" wp14:anchorId="1645B735" wp14:editId="40B29D9C">
                  <wp:extent cx="1933200" cy="1080000"/>
                  <wp:effectExtent l="0" t="0" r="0" b="1270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kærmbillede 2017-12-07 kl. 14.32.59.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33200" cy="1080000"/>
                          </a:xfrm>
                          <a:prstGeom prst="rect">
                            <a:avLst/>
                          </a:prstGeom>
                        </pic:spPr>
                      </pic:pic>
                    </a:graphicData>
                  </a:graphic>
                </wp:inline>
              </w:drawing>
            </w:r>
          </w:p>
        </w:tc>
        <w:tc>
          <w:tcPr>
            <w:tcW w:w="2889" w:type="dxa"/>
            <w:vAlign w:val="center"/>
          </w:tcPr>
          <w:p w14:paraId="44482FD6" w14:textId="4BB4DD55" w:rsidR="00D439A9" w:rsidRDefault="00D439A9" w:rsidP="00D439A9">
            <w:r w:rsidRPr="00D439A9">
              <w:rPr>
                <w:noProof/>
                <w:lang w:val="da-DK" w:eastAsia="da-DK"/>
              </w:rPr>
              <w:drawing>
                <wp:inline distT="0" distB="0" distL="0" distR="0" wp14:anchorId="749BD2AD" wp14:editId="6A448624">
                  <wp:extent cx="1706400" cy="1080000"/>
                  <wp:effectExtent l="0" t="0" r="0" b="12700"/>
                  <wp:docPr id="1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06400" cy="1080000"/>
                          </a:xfrm>
                          <a:prstGeom prst="rect">
                            <a:avLst/>
                          </a:prstGeom>
                        </pic:spPr>
                      </pic:pic>
                    </a:graphicData>
                  </a:graphic>
                </wp:inline>
              </w:drawing>
            </w:r>
          </w:p>
        </w:tc>
        <w:tc>
          <w:tcPr>
            <w:tcW w:w="3526" w:type="dxa"/>
            <w:vAlign w:val="center"/>
          </w:tcPr>
          <w:p w14:paraId="206010F1" w14:textId="5E47363C" w:rsidR="00D439A9" w:rsidRDefault="00D439A9" w:rsidP="00D439A9">
            <w:r w:rsidRPr="00D439A9">
              <w:rPr>
                <w:noProof/>
                <w:lang w:val="da-DK" w:eastAsia="da-DK"/>
              </w:rPr>
              <w:drawing>
                <wp:inline distT="0" distB="0" distL="0" distR="0" wp14:anchorId="6CF88BBD" wp14:editId="12156BE7">
                  <wp:extent cx="1947600" cy="1080000"/>
                  <wp:effectExtent l="0" t="0" r="8255" b="12700"/>
                  <wp:docPr id="1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47600" cy="1080000"/>
                          </a:xfrm>
                          <a:prstGeom prst="rect">
                            <a:avLst/>
                          </a:prstGeom>
                        </pic:spPr>
                      </pic:pic>
                    </a:graphicData>
                  </a:graphic>
                </wp:inline>
              </w:drawing>
            </w:r>
          </w:p>
        </w:tc>
      </w:tr>
      <w:tr w:rsidR="002E75B0" w14:paraId="7D541905" w14:textId="77777777" w:rsidTr="002E75B0">
        <w:tc>
          <w:tcPr>
            <w:tcW w:w="3207" w:type="dxa"/>
            <w:vAlign w:val="center"/>
          </w:tcPr>
          <w:p w14:paraId="03B5C814" w14:textId="1F554948" w:rsidR="00D439A9" w:rsidRPr="00D439A9" w:rsidRDefault="00D439A9" w:rsidP="00D439A9">
            <w:pPr>
              <w:rPr>
                <w:i/>
              </w:rPr>
            </w:pPr>
            <w:r w:rsidRPr="00D439A9">
              <w:rPr>
                <w:i/>
              </w:rPr>
              <w:t>Many?</w:t>
            </w:r>
          </w:p>
        </w:tc>
        <w:tc>
          <w:tcPr>
            <w:tcW w:w="2889" w:type="dxa"/>
            <w:vAlign w:val="center"/>
          </w:tcPr>
          <w:p w14:paraId="6FC95E2F" w14:textId="25E9204E" w:rsidR="00D439A9" w:rsidRPr="00D439A9" w:rsidRDefault="00D439A9" w:rsidP="00D439A9">
            <w:pPr>
              <w:rPr>
                <w:i/>
              </w:rPr>
            </w:pPr>
            <w:r w:rsidRPr="00D439A9">
              <w:rPr>
                <w:i/>
              </w:rPr>
              <w:t>Few?</w:t>
            </w:r>
          </w:p>
        </w:tc>
        <w:tc>
          <w:tcPr>
            <w:tcW w:w="3526" w:type="dxa"/>
            <w:vAlign w:val="center"/>
          </w:tcPr>
          <w:p w14:paraId="1B2F36C0" w14:textId="568304C5" w:rsidR="00D439A9" w:rsidRPr="00D439A9" w:rsidRDefault="00D439A9" w:rsidP="00D439A9">
            <w:pPr>
              <w:rPr>
                <w:i/>
              </w:rPr>
            </w:pPr>
            <w:r w:rsidRPr="00D439A9">
              <w:rPr>
                <w:i/>
              </w:rPr>
              <w:t>Experts as interviewees</w:t>
            </w:r>
            <w:r>
              <w:rPr>
                <w:i/>
              </w:rPr>
              <w:t>?</w:t>
            </w:r>
          </w:p>
        </w:tc>
      </w:tr>
    </w:tbl>
    <w:p w14:paraId="3B99CD9C" w14:textId="2A8B9D41" w:rsidR="00441B7E" w:rsidRDefault="00441B7E"/>
    <w:p w14:paraId="491C8002" w14:textId="77777777" w:rsidR="00441B7E" w:rsidRDefault="00441B7E">
      <w:pPr>
        <w:spacing w:after="0" w:line="240" w:lineRule="auto"/>
      </w:pPr>
      <w:r>
        <w:br w:type="page"/>
      </w:r>
    </w:p>
    <w:p w14:paraId="7B8D7D15" w14:textId="6F6067CA" w:rsidR="00F263C2" w:rsidRPr="00E602FA" w:rsidRDefault="00390C96" w:rsidP="00774272">
      <w:pPr>
        <w:pStyle w:val="Heading2"/>
      </w:pPr>
      <w:r w:rsidRPr="00E602FA">
        <w:lastRenderedPageBreak/>
        <w:t xml:space="preserve">Make </w:t>
      </w:r>
      <w:r w:rsidR="00704C19">
        <w:t>c</w:t>
      </w:r>
      <w:r w:rsidRPr="00E602FA">
        <w:t xml:space="preserve">ourse </w:t>
      </w:r>
      <w:proofErr w:type="gramStart"/>
      <w:r w:rsidR="00704C19">
        <w:t>o</w:t>
      </w:r>
      <w:r w:rsidRPr="00E602FA">
        <w:t>utline</w:t>
      </w:r>
      <w:proofErr w:type="gramEnd"/>
    </w:p>
    <w:p w14:paraId="7F151926" w14:textId="7FB022C4" w:rsidR="00DD2EDD" w:rsidRDefault="008916CC" w:rsidP="008916CC">
      <w:r>
        <w:t>The aim of the course outline is to ensure that the course content will help the learners reach the learning objectives and – very importantly – coordinate content across lectures</w:t>
      </w:r>
      <w:r w:rsidR="00721C5B">
        <w:t>,</w:t>
      </w:r>
      <w:r>
        <w:t xml:space="preserve"> in a </w:t>
      </w:r>
      <w:r w:rsidR="00721C5B">
        <w:t>well-organised</w:t>
      </w:r>
      <w:r>
        <w:t xml:space="preserve"> structure with progression and no unintended overlaps. In case of many </w:t>
      </w:r>
      <w:r w:rsidR="001354D0">
        <w:t>lecturers</w:t>
      </w:r>
      <w:r>
        <w:t xml:space="preserve">, the course outline is a very important tool to achieve a </w:t>
      </w:r>
      <w:r w:rsidR="00721C5B">
        <w:t xml:space="preserve">good </w:t>
      </w:r>
      <w:r>
        <w:t>course experience for the learners.</w:t>
      </w:r>
      <w:r w:rsidR="004F5EBC">
        <w:t xml:space="preserve"> </w:t>
      </w:r>
    </w:p>
    <w:p w14:paraId="21448703" w14:textId="6772D4CB" w:rsidR="008916CC" w:rsidRDefault="004F5EBC" w:rsidP="008916CC">
      <w:r>
        <w:t>No matter how thoroughly you create the course outline, be prepared to adjust it along the way.</w:t>
      </w:r>
    </w:p>
    <w:p w14:paraId="32B3D5F2" w14:textId="6DA46F53" w:rsidR="00B6713E" w:rsidRDefault="00B6713E" w:rsidP="008916CC">
      <w:r>
        <w:t xml:space="preserve">When you create the course outline, we recommend that you start out with </w:t>
      </w:r>
      <w:r w:rsidR="000A27DA">
        <w:t>ideas for the</w:t>
      </w:r>
      <w:r>
        <w:t xml:space="preserve"> learning activities you want the students to </w:t>
      </w:r>
      <w:proofErr w:type="gramStart"/>
      <w:r>
        <w:t>do:</w:t>
      </w:r>
      <w:proofErr w:type="gramEnd"/>
      <w:r>
        <w:t xml:space="preserve"> quizzes, assignments, discussions. The </w:t>
      </w:r>
      <w:r w:rsidR="002D693C">
        <w:t xml:space="preserve">reading material and </w:t>
      </w:r>
      <w:r w:rsidR="00E06633">
        <w:t xml:space="preserve">video </w:t>
      </w:r>
      <w:r>
        <w:t xml:space="preserve">lectures should then be </w:t>
      </w:r>
      <w:r w:rsidR="002D693C">
        <w:t>selected</w:t>
      </w:r>
      <w:r>
        <w:t xml:space="preserve"> and </w:t>
      </w:r>
      <w:r w:rsidR="002D693C">
        <w:t>designed</w:t>
      </w:r>
      <w:r>
        <w:t xml:space="preserve"> to equip your students to do well in these tasks – and the tasks should of course </w:t>
      </w:r>
      <w:r w:rsidR="005D73A6">
        <w:t>help the students reach the learning objectives.</w:t>
      </w:r>
      <w:r w:rsidR="00510CEA">
        <w:t xml:space="preserve"> </w:t>
      </w:r>
    </w:p>
    <w:p w14:paraId="6F887816" w14:textId="584FC0A8" w:rsidR="00441B7E" w:rsidRDefault="00441B7E" w:rsidP="008916CC">
      <w:r>
        <w:rPr>
          <w:noProof/>
          <w:lang w:val="da-DK" w:eastAsia="da-DK"/>
        </w:rPr>
        <w:drawing>
          <wp:anchor distT="0" distB="0" distL="114300" distR="114300" simplePos="0" relativeHeight="251718656" behindDoc="0" locked="0" layoutInCell="1" allowOverlap="1" wp14:anchorId="1A18C338" wp14:editId="3DD86382">
            <wp:simplePos x="0" y="0"/>
            <wp:positionH relativeFrom="column">
              <wp:posOffset>102235</wp:posOffset>
            </wp:positionH>
            <wp:positionV relativeFrom="paragraph">
              <wp:posOffset>188595</wp:posOffset>
            </wp:positionV>
            <wp:extent cx="5218430" cy="5110480"/>
            <wp:effectExtent l="12700" t="12700" r="13970" b="7620"/>
            <wp:wrapTopAndBottom/>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18430" cy="5110480"/>
                    </a:xfrm>
                    <a:prstGeom prst="rect">
                      <a:avLst/>
                    </a:prstGeom>
                    <a:ln w="6350">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6C5F95BC" w14:textId="274C464C" w:rsidR="00510CEA" w:rsidRDefault="00510CEA" w:rsidP="008916CC"/>
    <w:p w14:paraId="074D1620" w14:textId="33566CB1" w:rsidR="00441B7E" w:rsidRDefault="00441B7E">
      <w:pPr>
        <w:spacing w:after="0" w:line="240" w:lineRule="auto"/>
      </w:pPr>
      <w:r>
        <w:br w:type="page"/>
      </w:r>
    </w:p>
    <w:p w14:paraId="15949C71" w14:textId="77777777" w:rsidR="00441B7E" w:rsidRDefault="00441B7E" w:rsidP="008916CC"/>
    <w:p w14:paraId="5FD5A4FB" w14:textId="0FA9BC21" w:rsidR="00884432" w:rsidRDefault="00884432" w:rsidP="00E602FA">
      <w:pPr>
        <w:pStyle w:val="Heading2"/>
      </w:pPr>
      <w:r>
        <w:t xml:space="preserve">Identify promotion </w:t>
      </w:r>
      <w:proofErr w:type="gramStart"/>
      <w:r>
        <w:t>channels</w:t>
      </w:r>
      <w:proofErr w:type="gramEnd"/>
    </w:p>
    <w:p w14:paraId="3E0E50DD" w14:textId="7ACC132F" w:rsidR="005D73A6" w:rsidRDefault="005D73A6" w:rsidP="005D73A6">
      <w:r>
        <w:t>How will your potential learners know about the course? How will you motivate the</w:t>
      </w:r>
      <w:r w:rsidR="00E06633">
        <w:t>m</w:t>
      </w:r>
      <w:r>
        <w:t xml:space="preserve"> to enrol?</w:t>
      </w:r>
    </w:p>
    <w:p w14:paraId="7DA2F3C9" w14:textId="6B724F9B" w:rsidR="00884432" w:rsidRDefault="00106FE7" w:rsidP="008916CC">
      <w:r>
        <w:t>The MOOC production team can help you create a</w:t>
      </w:r>
      <w:r w:rsidR="001F0CE6">
        <w:t xml:space="preserve"> short, </w:t>
      </w:r>
      <w:proofErr w:type="gramStart"/>
      <w:r w:rsidR="001F0CE6">
        <w:t>1-2 minute</w:t>
      </w:r>
      <w:proofErr w:type="gramEnd"/>
      <w:r w:rsidR="001F0CE6">
        <w:t>, video trailer for the course</w:t>
      </w:r>
      <w:r w:rsidR="00FA5BC5">
        <w:t xml:space="preserve"> or a visual campaign with images and central questions that will be addressed</w:t>
      </w:r>
      <w:r w:rsidR="00A67FF9">
        <w:t xml:space="preserve"> in the course</w:t>
      </w:r>
      <w:r w:rsidR="001F0CE6">
        <w:t>. The trailer</w:t>
      </w:r>
      <w:r w:rsidR="00FA5BC5">
        <w:t>/visuals</w:t>
      </w:r>
      <w:r w:rsidR="001F0CE6">
        <w:t xml:space="preserve"> can be published on relevant websites and </w:t>
      </w:r>
      <w:r w:rsidR="00FA5BC5">
        <w:t xml:space="preserve">distributed on social media and </w:t>
      </w:r>
      <w:r w:rsidR="001F0CE6">
        <w:t>mailing lis</w:t>
      </w:r>
      <w:r w:rsidR="00FA5BC5">
        <w:t xml:space="preserve">ts </w:t>
      </w:r>
      <w:r w:rsidR="00451564">
        <w:t>and</w:t>
      </w:r>
      <w:r w:rsidR="00FA5BC5">
        <w:t xml:space="preserve"> shown at relevant </w:t>
      </w:r>
      <w:r w:rsidR="00602D4C">
        <w:t>events</w:t>
      </w:r>
      <w:r w:rsidR="00FA5BC5">
        <w:t>.</w:t>
      </w:r>
    </w:p>
    <w:p w14:paraId="6F6F4FE4" w14:textId="71D0A29D" w:rsidR="00884432" w:rsidRDefault="00884432" w:rsidP="00E602FA">
      <w:pPr>
        <w:pStyle w:val="Heading2"/>
      </w:pPr>
      <w:r>
        <w:t xml:space="preserve">Make project </w:t>
      </w:r>
      <w:proofErr w:type="gramStart"/>
      <w:r>
        <w:t>plan</w:t>
      </w:r>
      <w:proofErr w:type="gramEnd"/>
    </w:p>
    <w:p w14:paraId="55DA80C3" w14:textId="6C07D557" w:rsidR="00A951D3" w:rsidRDefault="00FA5BC5" w:rsidP="00A951D3">
      <w:r>
        <w:t xml:space="preserve">The </w:t>
      </w:r>
      <w:r w:rsidR="00960C91">
        <w:t>MOOC production team</w:t>
      </w:r>
      <w:r>
        <w:t xml:space="preserve"> will make the project plan in close cooperation with the course responsible. It is very important to a</w:t>
      </w:r>
      <w:r w:rsidR="00A951D3" w:rsidRPr="00D23BE2">
        <w:t xml:space="preserve">llow time for reading </w:t>
      </w:r>
      <w:r>
        <w:t xml:space="preserve">and reviewing material across all lectures </w:t>
      </w:r>
      <w:proofErr w:type="gramStart"/>
      <w:r>
        <w:t>in order to</w:t>
      </w:r>
      <w:proofErr w:type="gramEnd"/>
      <w:r>
        <w:t xml:space="preserve"> coordinate cont</w:t>
      </w:r>
      <w:r w:rsidR="008D3575">
        <w:t>ent once the first version of the material is created. Here is</w:t>
      </w:r>
      <w:r w:rsidR="004658D4">
        <w:t xml:space="preserve"> an example from a course with nine</w:t>
      </w:r>
      <w:r w:rsidR="008D3575">
        <w:t xml:space="preserve"> </w:t>
      </w:r>
      <w:r w:rsidR="001354D0">
        <w:t>lecturers</w:t>
      </w:r>
      <w:r w:rsidR="004658D4">
        <w:t xml:space="preserve"> from four</w:t>
      </w:r>
      <w:r w:rsidR="008D3575">
        <w:t xml:space="preserve"> European countries developing </w:t>
      </w:r>
      <w:r w:rsidR="004658D4">
        <w:t xml:space="preserve">the </w:t>
      </w:r>
      <w:r w:rsidR="008D3575">
        <w:t>content.</w:t>
      </w:r>
    </w:p>
    <w:p w14:paraId="53EC479C" w14:textId="77777777" w:rsidR="001F1E04" w:rsidRDefault="001F1E04" w:rsidP="00A951D3"/>
    <w:p w14:paraId="3A8A9CA5" w14:textId="29E6EB81" w:rsidR="00A951D3" w:rsidRDefault="008D3575" w:rsidP="00A951D3">
      <w:r w:rsidRPr="008D3575">
        <w:rPr>
          <w:noProof/>
          <w:lang w:val="da-DK" w:eastAsia="da-DK"/>
        </w:rPr>
        <w:drawing>
          <wp:inline distT="0" distB="0" distL="0" distR="0" wp14:anchorId="3415E823" wp14:editId="434F4A90">
            <wp:extent cx="5737001" cy="5106837"/>
            <wp:effectExtent l="0" t="0" r="3810" b="0"/>
            <wp:docPr id="16" name="Pladsholder til indhold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ladsholder til indhold 4"/>
                    <pic:cNvPicPr>
                      <a:picLocks noGrp="1"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790938" cy="5154849"/>
                    </a:xfrm>
                    <a:prstGeom prst="rect">
                      <a:avLst/>
                    </a:prstGeom>
                  </pic:spPr>
                </pic:pic>
              </a:graphicData>
            </a:graphic>
          </wp:inline>
        </w:drawing>
      </w:r>
    </w:p>
    <w:p w14:paraId="7A575DC0" w14:textId="77777777" w:rsidR="001F1E04" w:rsidRDefault="001F1E04">
      <w:pPr>
        <w:spacing w:after="0" w:line="240" w:lineRule="auto"/>
        <w:rPr>
          <w:rFonts w:eastAsiaTheme="majorEastAsia" w:cstheme="majorBidi"/>
          <w:b/>
          <w:color w:val="901A1E"/>
          <w:kern w:val="28"/>
          <w:sz w:val="59"/>
          <w:szCs w:val="59"/>
        </w:rPr>
      </w:pPr>
      <w:r>
        <w:br w:type="page"/>
      </w:r>
    </w:p>
    <w:p w14:paraId="1ACFB493" w14:textId="76AA3244" w:rsidR="00A951D3" w:rsidRDefault="008D3575" w:rsidP="00E602FA">
      <w:pPr>
        <w:pStyle w:val="Title"/>
      </w:pPr>
      <w:r>
        <w:lastRenderedPageBreak/>
        <w:t>Design &amp; Script</w:t>
      </w:r>
    </w:p>
    <w:p w14:paraId="239138A7" w14:textId="6829E75F" w:rsidR="008D3575" w:rsidRDefault="008D3575" w:rsidP="008D3575">
      <w:r>
        <w:t xml:space="preserve">In the Design &amp; Script phase, the </w:t>
      </w:r>
      <w:r w:rsidR="001354D0">
        <w:t>lecturers</w:t>
      </w:r>
      <w:r>
        <w:t xml:space="preserve"> do the main part of their work</w:t>
      </w:r>
      <w:r w:rsidR="0020392C">
        <w:t xml:space="preserve"> – so this section of the start-up guide is aimed primarily at the </w:t>
      </w:r>
      <w:r w:rsidR="001354D0">
        <w:t>lecturers</w:t>
      </w:r>
      <w:r w:rsidR="0020392C">
        <w:t xml:space="preserve"> developing the course content.</w:t>
      </w:r>
      <w:r w:rsidR="00BB23C6">
        <w:t xml:space="preserve"> T</w:t>
      </w:r>
      <w:r>
        <w:t>he co</w:t>
      </w:r>
      <w:r w:rsidR="0068084A">
        <w:t>urse responsible</w:t>
      </w:r>
      <w:r w:rsidR="0020392C">
        <w:t>(s)</w:t>
      </w:r>
      <w:r>
        <w:t xml:space="preserve"> and production team has</w:t>
      </w:r>
      <w:r w:rsidR="0068084A">
        <w:t xml:space="preserve"> the important role of ensuring a well-structured </w:t>
      </w:r>
      <w:r w:rsidR="008528C6">
        <w:t>course</w:t>
      </w:r>
      <w:r w:rsidR="0068084A">
        <w:t xml:space="preserve"> </w:t>
      </w:r>
      <w:r w:rsidR="008E5FD0">
        <w:t xml:space="preserve">through </w:t>
      </w:r>
      <w:r w:rsidR="0068084A">
        <w:t>re</w:t>
      </w:r>
      <w:r w:rsidR="005F67F3">
        <w:t xml:space="preserve">view, </w:t>
      </w:r>
      <w:proofErr w:type="gramStart"/>
      <w:r w:rsidR="005F67F3">
        <w:t>coordination</w:t>
      </w:r>
      <w:proofErr w:type="gramEnd"/>
      <w:r w:rsidR="005F67F3">
        <w:t xml:space="preserve"> and feedback to </w:t>
      </w:r>
      <w:r w:rsidR="001354D0">
        <w:t>lecturers</w:t>
      </w:r>
      <w:r w:rsidR="005F67F3">
        <w:t>.</w:t>
      </w:r>
    </w:p>
    <w:p w14:paraId="39C05665" w14:textId="34799DBF" w:rsidR="00F31046" w:rsidRDefault="00F31046" w:rsidP="00F31046">
      <w:r>
        <w:t xml:space="preserve">When creating content for an online course, most people tend to focus on the script or notes for the video lecture. But as already stated, we </w:t>
      </w:r>
      <w:r w:rsidR="00451564">
        <w:t>would like</w:t>
      </w:r>
      <w:r>
        <w:t xml:space="preserve"> to help </w:t>
      </w:r>
      <w:r w:rsidR="001354D0">
        <w:t>lecturers</w:t>
      </w:r>
      <w:r>
        <w:t xml:space="preserve"> think differently: Think Learner</w:t>
      </w:r>
      <w:r w:rsidR="00F30DC3">
        <w:t xml:space="preserve">, </w:t>
      </w:r>
      <w:r>
        <w:t>Think Activity</w:t>
      </w:r>
      <w:r w:rsidR="00F30DC3">
        <w:t xml:space="preserve"> </w:t>
      </w:r>
      <w:r>
        <w:t xml:space="preserve">– before you think My Presentation. </w:t>
      </w:r>
    </w:p>
    <w:p w14:paraId="357A8EAD" w14:textId="634C9626" w:rsidR="00F31046" w:rsidRPr="008D3575" w:rsidRDefault="00F31046" w:rsidP="008D3575">
      <w:r>
        <w:t xml:space="preserve">Also, there is no need to produce texts or visual material </w:t>
      </w:r>
      <w:proofErr w:type="gramStart"/>
      <w:r w:rsidR="00EB28E6">
        <w:t>similar to</w:t>
      </w:r>
      <w:proofErr w:type="gramEnd"/>
      <w:r w:rsidR="00EB28E6">
        <w:t xml:space="preserve"> those that</w:t>
      </w:r>
      <w:r w:rsidR="00451564">
        <w:t xml:space="preserve"> already exist</w:t>
      </w:r>
      <w:r>
        <w:t xml:space="preserve"> and are publicly available. </w:t>
      </w:r>
      <w:proofErr w:type="gramStart"/>
      <w:r>
        <w:t>So</w:t>
      </w:r>
      <w:proofErr w:type="gramEnd"/>
      <w:r>
        <w:t xml:space="preserve"> this is a good place to start: Find the </w:t>
      </w:r>
      <w:r w:rsidR="00EB28E6">
        <w:t xml:space="preserve">relevant </w:t>
      </w:r>
      <w:r>
        <w:t>open access resources that are already out there.</w:t>
      </w:r>
    </w:p>
    <w:p w14:paraId="03027B22" w14:textId="1A12E91A" w:rsidR="008D3575" w:rsidRPr="008D3575" w:rsidRDefault="00DA0710" w:rsidP="008D3575">
      <w:r>
        <w:rPr>
          <w:noProof/>
          <w:lang w:val="da-DK" w:eastAsia="da-DK"/>
        </w:rPr>
        <w:drawing>
          <wp:inline distT="0" distB="0" distL="0" distR="0" wp14:anchorId="628551A0" wp14:editId="6200EACD">
            <wp:extent cx="6307200" cy="3434885"/>
            <wp:effectExtent l="0" t="0" r="508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07200" cy="3434885"/>
                    </a:xfrm>
                    <a:prstGeom prst="rect">
                      <a:avLst/>
                    </a:prstGeom>
                  </pic:spPr>
                </pic:pic>
              </a:graphicData>
            </a:graphic>
          </wp:inline>
        </w:drawing>
      </w:r>
    </w:p>
    <w:p w14:paraId="23A126A5" w14:textId="29D9A305" w:rsidR="0068084A" w:rsidRDefault="00DA0710" w:rsidP="00E602FA">
      <w:pPr>
        <w:pStyle w:val="Heading2"/>
      </w:pPr>
      <w:r>
        <w:t xml:space="preserve">Find open access </w:t>
      </w:r>
      <w:proofErr w:type="gramStart"/>
      <w:r>
        <w:t>resources</w:t>
      </w:r>
      <w:proofErr w:type="gramEnd"/>
      <w:r w:rsidR="00313A8B">
        <w:t xml:space="preserve"> </w:t>
      </w:r>
    </w:p>
    <w:p w14:paraId="6FD3D3D0" w14:textId="490886EC" w:rsidR="00EC5130" w:rsidRDefault="00EC5130" w:rsidP="0068084A">
      <w:r>
        <w:t>Open access resources are free</w:t>
      </w:r>
      <w:r w:rsidR="007947A8">
        <w:t>,</w:t>
      </w:r>
      <w:r>
        <w:t xml:space="preserve"> </w:t>
      </w:r>
      <w:r w:rsidR="007947A8">
        <w:t>publicly available,</w:t>
      </w:r>
      <w:r>
        <w:t xml:space="preserve"> online materials like articles, websites, databases,</w:t>
      </w:r>
      <w:r w:rsidRPr="00EC5130">
        <w:t xml:space="preserve"> </w:t>
      </w:r>
      <w:r w:rsidR="008F5484">
        <w:t>policies, videos, quiz-</w:t>
      </w:r>
      <w:proofErr w:type="gramStart"/>
      <w:r w:rsidR="008F5484">
        <w:t>sets</w:t>
      </w:r>
      <w:proofErr w:type="gramEnd"/>
      <w:r w:rsidR="008F5484">
        <w:t xml:space="preserve"> </w:t>
      </w:r>
      <w:r>
        <w:t xml:space="preserve">and presentations. </w:t>
      </w:r>
      <w:r w:rsidR="00DB1E74">
        <w:t>Search for relevant material and ask your peers if they know of any great, relevant material</w:t>
      </w:r>
      <w:r w:rsidR="00C60B6E">
        <w:t>. Avoid spending precious time and resources on creating content that is already available.</w:t>
      </w:r>
    </w:p>
    <w:p w14:paraId="3B53E6DA" w14:textId="0039892F" w:rsidR="007947A8" w:rsidRDefault="001152EF" w:rsidP="0068084A">
      <w:r>
        <w:t>Referring directly to</w:t>
      </w:r>
      <w:r w:rsidR="00EC5130">
        <w:t xml:space="preserve"> </w:t>
      </w:r>
      <w:r w:rsidR="00C60B6E">
        <w:t>external</w:t>
      </w:r>
      <w:r w:rsidR="00EC5130">
        <w:t xml:space="preserve"> </w:t>
      </w:r>
      <w:proofErr w:type="gramStart"/>
      <w:r w:rsidR="00EC5130">
        <w:t>materials, and</w:t>
      </w:r>
      <w:proofErr w:type="gramEnd"/>
      <w:r w:rsidR="00EC5130">
        <w:t xml:space="preserve"> asking your learners to actively use them for assignments, quizzes or discussions is a great way of linking </w:t>
      </w:r>
      <w:r w:rsidR="007947A8">
        <w:t>the course content to real-life challenges and solutions.</w:t>
      </w:r>
    </w:p>
    <w:p w14:paraId="3B133CEA" w14:textId="1F0466F6" w:rsidR="00DA0710" w:rsidRDefault="00313A8B" w:rsidP="0068084A">
      <w:r>
        <w:t>You can</w:t>
      </w:r>
      <w:r w:rsidR="007947A8">
        <w:t xml:space="preserve"> also</w:t>
      </w:r>
      <w:r>
        <w:t xml:space="preserve"> build upon </w:t>
      </w:r>
      <w:r w:rsidR="007947A8">
        <w:t>such material</w:t>
      </w:r>
      <w:r w:rsidR="00DD2EDD">
        <w:t xml:space="preserve"> in your </w:t>
      </w:r>
      <w:r w:rsidR="007947A8">
        <w:t xml:space="preserve">own </w:t>
      </w:r>
      <w:proofErr w:type="gramStart"/>
      <w:r w:rsidR="00DD2EDD">
        <w:t>lectures</w:t>
      </w:r>
      <w:proofErr w:type="gramEnd"/>
      <w:r w:rsidR="00DD2EDD">
        <w:t xml:space="preserve"> or you</w:t>
      </w:r>
      <w:r>
        <w:t xml:space="preserve"> can use </w:t>
      </w:r>
      <w:r w:rsidR="000B4047">
        <w:t>it</w:t>
      </w:r>
      <w:r w:rsidR="009E10B3">
        <w:t xml:space="preserve"> as </w:t>
      </w:r>
      <w:r w:rsidR="008F5484">
        <w:t>‘</w:t>
      </w:r>
      <w:r w:rsidR="009E10B3">
        <w:t>further reading</w:t>
      </w:r>
      <w:r w:rsidR="008F5484">
        <w:t>’</w:t>
      </w:r>
      <w:r w:rsidR="007947A8">
        <w:t>.</w:t>
      </w:r>
    </w:p>
    <w:p w14:paraId="1EA06ECB" w14:textId="3C0A8821" w:rsidR="00055B1E" w:rsidRPr="00CE251C" w:rsidRDefault="00055B1E" w:rsidP="00CE251C">
      <w:pPr>
        <w:pStyle w:val="Heading2"/>
        <w:rPr>
          <w:color w:val="1F4D78" w:themeColor="accent1" w:themeShade="7F"/>
          <w:sz w:val="24"/>
          <w:szCs w:val="24"/>
        </w:rPr>
      </w:pPr>
      <w:r>
        <w:t>Design learner activities</w:t>
      </w:r>
    </w:p>
    <w:p w14:paraId="62395A6F" w14:textId="35EBD9DE" w:rsidR="00A15445" w:rsidRDefault="00055B1E" w:rsidP="00055B1E">
      <w:r>
        <w:t>Activating learners around central course material is essential for the learning outcome and for the learner</w:t>
      </w:r>
      <w:r w:rsidR="00721C5B">
        <w:t xml:space="preserve">’s ability </w:t>
      </w:r>
      <w:r>
        <w:t>to assess his/her learning progress.</w:t>
      </w:r>
      <w:r w:rsidR="00A15445">
        <w:t xml:space="preserve"> In MOOCS however, the number of students and the constant flow of </w:t>
      </w:r>
      <w:r w:rsidR="008D6F09">
        <w:t>assignments</w:t>
      </w:r>
      <w:r w:rsidR="00A15445">
        <w:t xml:space="preserve"> makes it impossible for </w:t>
      </w:r>
      <w:r w:rsidR="00340D2C">
        <w:t>lecturers</w:t>
      </w:r>
      <w:r w:rsidR="00A15445">
        <w:t xml:space="preserve"> to evaluate or grade students’ work. The solution is to </w:t>
      </w:r>
      <w:r w:rsidR="0070310C">
        <w:t>use quizzes (</w:t>
      </w:r>
      <w:r w:rsidR="00ED61C0">
        <w:t>maybe</w:t>
      </w:r>
      <w:r w:rsidR="0070310C">
        <w:t xml:space="preserve"> with pre-edited feedback), discussion prompts and peer-graded assignments.</w:t>
      </w:r>
    </w:p>
    <w:p w14:paraId="6EF12912" w14:textId="77777777" w:rsidR="00E602FA" w:rsidRDefault="0070310C" w:rsidP="00CE251C">
      <w:pPr>
        <w:pStyle w:val="Heading3"/>
      </w:pPr>
      <w:r w:rsidRPr="0070310C">
        <w:lastRenderedPageBreak/>
        <w:t>Quiz</w:t>
      </w:r>
      <w:r w:rsidRPr="00E602FA">
        <w:t>z</w:t>
      </w:r>
      <w:r w:rsidRPr="0070310C">
        <w:t>es</w:t>
      </w:r>
    </w:p>
    <w:p w14:paraId="5BECD51D" w14:textId="326A6892" w:rsidR="00ED61C0" w:rsidRDefault="00652DA2" w:rsidP="00E602FA">
      <w:r>
        <w:t xml:space="preserve">We recommend </w:t>
      </w:r>
      <w:proofErr w:type="gramStart"/>
      <w:r>
        <w:t xml:space="preserve">to </w:t>
      </w:r>
      <w:r w:rsidR="00910320">
        <w:t>have</w:t>
      </w:r>
      <w:proofErr w:type="gramEnd"/>
      <w:r w:rsidR="00910320">
        <w:t xml:space="preserve"> </w:t>
      </w:r>
      <w:r>
        <w:t>at least</w:t>
      </w:r>
      <w:r w:rsidR="00ED61C0">
        <w:t xml:space="preserve"> 3</w:t>
      </w:r>
      <w:r w:rsidR="008F5484">
        <w:t>-5</w:t>
      </w:r>
      <w:r w:rsidR="00ED61C0">
        <w:t xml:space="preserve"> quiz questions pr.</w:t>
      </w:r>
      <w:r w:rsidR="00F30DC3">
        <w:t xml:space="preserve"> video/audio/text element that is produced for the course</w:t>
      </w:r>
      <w:r w:rsidR="00ED61C0">
        <w:t xml:space="preserve">. Quiz questions can also be related to articles, </w:t>
      </w:r>
      <w:r w:rsidR="008F5484">
        <w:t xml:space="preserve">research in </w:t>
      </w:r>
      <w:r w:rsidR="00ED61C0">
        <w:t>databases</w:t>
      </w:r>
      <w:r w:rsidR="00212473">
        <w:t>,</w:t>
      </w:r>
      <w:r w:rsidR="00ED61C0">
        <w:t xml:space="preserve"> etc. Quizzes are</w:t>
      </w:r>
      <w:r>
        <w:t xml:space="preserve"> most often</w:t>
      </w:r>
      <w:r w:rsidR="00ED61C0">
        <w:t xml:space="preserve"> graded and mandatory for completing the course.</w:t>
      </w:r>
      <w:r>
        <w:t xml:space="preserve"> Questions can have pre-edited feedback</w:t>
      </w:r>
      <w:r w:rsidR="00910320">
        <w:t xml:space="preserve"> as shown below to the right</w:t>
      </w:r>
      <w:r>
        <w:t xml:space="preserve">. Quizzes can be presented to </w:t>
      </w:r>
      <w:r w:rsidR="00ED61C0">
        <w:t xml:space="preserve">the learner immediately after a </w:t>
      </w:r>
      <w:r w:rsidR="00F30DC3">
        <w:t>content element</w:t>
      </w:r>
      <w:r w:rsidR="00ED61C0">
        <w:t xml:space="preserve"> or a</w:t>
      </w:r>
      <w:r>
        <w:t xml:space="preserve">s a module test at the end of a module with </w:t>
      </w:r>
      <w:proofErr w:type="gramStart"/>
      <w:r>
        <w:t>a number of</w:t>
      </w:r>
      <w:proofErr w:type="gramEnd"/>
      <w:r>
        <w:t xml:space="preserve"> </w:t>
      </w:r>
      <w:r w:rsidR="00F30DC3">
        <w:t>content elements</w:t>
      </w:r>
      <w:r>
        <w:t>.</w:t>
      </w:r>
    </w:p>
    <w:p w14:paraId="01C62E34" w14:textId="44A90D16" w:rsidR="0086315A" w:rsidRPr="0086315A" w:rsidRDefault="0086315A" w:rsidP="00E602FA">
      <w:r w:rsidRPr="00877D47">
        <w:rPr>
          <w:i/>
          <w:noProof/>
          <w:lang w:val="da-DK" w:eastAsia="da-DK"/>
        </w:rPr>
        <w:drawing>
          <wp:anchor distT="0" distB="0" distL="114300" distR="114300" simplePos="0" relativeHeight="251668480" behindDoc="0" locked="0" layoutInCell="1" allowOverlap="1" wp14:anchorId="147F0B2C" wp14:editId="2D383540">
            <wp:simplePos x="0" y="0"/>
            <wp:positionH relativeFrom="column">
              <wp:posOffset>-473225</wp:posOffset>
            </wp:positionH>
            <wp:positionV relativeFrom="paragraph">
              <wp:posOffset>458133</wp:posOffset>
            </wp:positionV>
            <wp:extent cx="5176036" cy="4298496"/>
            <wp:effectExtent l="0" t="0" r="5715"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kærmbillede 2017-12-11 kl. 14.22.01.png"/>
                    <pic:cNvPicPr/>
                  </pic:nvPicPr>
                  <pic:blipFill>
                    <a:blip r:embed="rId37">
                      <a:extLst>
                        <a:ext uri="{28A0092B-C50C-407E-A947-70E740481C1C}">
                          <a14:useLocalDpi xmlns:a14="http://schemas.microsoft.com/office/drawing/2010/main" val="0"/>
                        </a:ext>
                      </a:extLst>
                    </a:blip>
                    <a:stretch>
                      <a:fillRect/>
                    </a:stretch>
                  </pic:blipFill>
                  <pic:spPr>
                    <a:xfrm>
                      <a:off x="0" y="0"/>
                      <a:ext cx="5176036" cy="4298496"/>
                    </a:xfrm>
                    <a:prstGeom prst="rect">
                      <a:avLst/>
                    </a:prstGeom>
                  </pic:spPr>
                </pic:pic>
              </a:graphicData>
            </a:graphic>
            <wp14:sizeRelH relativeFrom="page">
              <wp14:pctWidth>0</wp14:pctWidth>
            </wp14:sizeRelH>
            <wp14:sizeRelV relativeFrom="page">
              <wp14:pctHeight>0</wp14:pctHeight>
            </wp14:sizeRelV>
          </wp:anchor>
        </w:drawing>
      </w:r>
      <w:r>
        <w:t xml:space="preserve">Find guidance for </w:t>
      </w:r>
      <w:r w:rsidRPr="0086315A">
        <w:t xml:space="preserve">writing good quiz questions here: </w:t>
      </w:r>
      <w:hyperlink r:id="rId38" w:history="1">
        <w:r w:rsidRPr="0086315A">
          <w:rPr>
            <w:rStyle w:val="Hyperlink"/>
          </w:rPr>
          <w:t>https://cft.vanderbilt.edu/guides-sub-pages/writing-good-multiple-choice-test-questions/</w:t>
        </w:r>
      </w:hyperlink>
    </w:p>
    <w:p w14:paraId="32686D38" w14:textId="42C01118" w:rsidR="008D6F09" w:rsidRPr="00877D47" w:rsidRDefault="008D6F09">
      <w:pPr>
        <w:spacing w:after="0" w:line="240" w:lineRule="auto"/>
        <w:rPr>
          <w:i/>
        </w:rPr>
      </w:pPr>
    </w:p>
    <w:p w14:paraId="721117FB" w14:textId="3F15E28B" w:rsidR="00ED61C0" w:rsidRDefault="00ED61C0">
      <w:pPr>
        <w:spacing w:after="0" w:line="240" w:lineRule="auto"/>
      </w:pPr>
    </w:p>
    <w:p w14:paraId="24573E94" w14:textId="4ADD23D7" w:rsidR="00652DA2" w:rsidRDefault="00652DA2">
      <w:pPr>
        <w:spacing w:after="0" w:line="240" w:lineRule="auto"/>
      </w:pPr>
    </w:p>
    <w:p w14:paraId="3BB64E76" w14:textId="77777777" w:rsidR="00ED61C0" w:rsidRDefault="00ED61C0">
      <w:pPr>
        <w:spacing w:after="0" w:line="240" w:lineRule="auto"/>
      </w:pPr>
    </w:p>
    <w:p w14:paraId="0381E7AB" w14:textId="37119EBC" w:rsidR="0070310C" w:rsidRDefault="0086315A">
      <w:pPr>
        <w:spacing w:after="0" w:line="240" w:lineRule="auto"/>
      </w:pPr>
      <w:r>
        <w:rPr>
          <w:noProof/>
          <w:lang w:val="da-DK" w:eastAsia="da-DK"/>
        </w:rPr>
        <w:drawing>
          <wp:anchor distT="0" distB="0" distL="114300" distR="114300" simplePos="0" relativeHeight="251669504" behindDoc="0" locked="0" layoutInCell="1" allowOverlap="1" wp14:anchorId="3B71FA66" wp14:editId="3E009F09">
            <wp:simplePos x="0" y="0"/>
            <wp:positionH relativeFrom="column">
              <wp:posOffset>3698763</wp:posOffset>
            </wp:positionH>
            <wp:positionV relativeFrom="paragraph">
              <wp:posOffset>1285838</wp:posOffset>
            </wp:positionV>
            <wp:extent cx="2962152" cy="4288881"/>
            <wp:effectExtent l="25400" t="25400" r="35560" b="2921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kærmbillede 2017-12-11 kl. 14.21.18.png"/>
                    <pic:cNvPicPr/>
                  </pic:nvPicPr>
                  <pic:blipFill>
                    <a:blip r:embed="rId39">
                      <a:extLst>
                        <a:ext uri="{28A0092B-C50C-407E-A947-70E740481C1C}">
                          <a14:useLocalDpi xmlns:a14="http://schemas.microsoft.com/office/drawing/2010/main" val="0"/>
                        </a:ext>
                      </a:extLst>
                    </a:blip>
                    <a:stretch>
                      <a:fillRect/>
                    </a:stretch>
                  </pic:blipFill>
                  <pic:spPr>
                    <a:xfrm>
                      <a:off x="0" y="0"/>
                      <a:ext cx="2962152" cy="4288881"/>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877D47">
        <w:rPr>
          <w:noProof/>
          <w:lang w:val="da-DK" w:eastAsia="da-DK"/>
        </w:rPr>
        <mc:AlternateContent>
          <mc:Choice Requires="wps">
            <w:drawing>
              <wp:anchor distT="0" distB="0" distL="114300" distR="114300" simplePos="0" relativeHeight="251705344" behindDoc="0" locked="0" layoutInCell="1" allowOverlap="1" wp14:anchorId="3B2893AD" wp14:editId="0DF4FE9F">
                <wp:simplePos x="0" y="0"/>
                <wp:positionH relativeFrom="column">
                  <wp:posOffset>-100463</wp:posOffset>
                </wp:positionH>
                <wp:positionV relativeFrom="paragraph">
                  <wp:posOffset>3835858</wp:posOffset>
                </wp:positionV>
                <wp:extent cx="3285460" cy="946297"/>
                <wp:effectExtent l="0" t="0" r="4445" b="6350"/>
                <wp:wrapNone/>
                <wp:docPr id="44" name="Tekstfelt 44"/>
                <wp:cNvGraphicFramePr/>
                <a:graphic xmlns:a="http://schemas.openxmlformats.org/drawingml/2006/main">
                  <a:graphicData uri="http://schemas.microsoft.com/office/word/2010/wordprocessingShape">
                    <wps:wsp>
                      <wps:cNvSpPr txBox="1"/>
                      <wps:spPr>
                        <a:xfrm>
                          <a:off x="0" y="0"/>
                          <a:ext cx="3285460" cy="946297"/>
                        </a:xfrm>
                        <a:prstGeom prst="rect">
                          <a:avLst/>
                        </a:prstGeom>
                        <a:solidFill>
                          <a:schemeClr val="lt1"/>
                        </a:solidFill>
                        <a:ln w="6350">
                          <a:noFill/>
                        </a:ln>
                      </wps:spPr>
                      <wps:txbx>
                        <w:txbxContent>
                          <w:p w14:paraId="404C28ED" w14:textId="7544AD60" w:rsidR="00877D47" w:rsidRDefault="00637BE3">
                            <w:r>
                              <w:rPr>
                                <w:i/>
                              </w:rPr>
                              <w:t xml:space="preserve">From MOOC: </w:t>
                            </w:r>
                            <w:hyperlink r:id="rId40" w:history="1">
                              <w:r w:rsidRPr="00637BE3">
                                <w:rPr>
                                  <w:rStyle w:val="Hyperlink"/>
                                  <w:i/>
                                </w:rPr>
                                <w:t>Diabetes – A Global challenge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893AD" id="Tekstfelt 44" o:spid="_x0000_s1028" type="#_x0000_t202" style="position:absolute;margin-left:-7.9pt;margin-top:302.05pt;width:258.7pt;height:7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" fillcolor="white [3201]" stroked="f" strokeweight=".5pt">
                <v:textbox>
                  <w:txbxContent>
                    <w:p w14:paraId="404C28ED" w14:textId="7544AD60" w:rsidR="00877D47" w:rsidRDefault="00637BE3">
                      <w:r>
                        <w:rPr>
                          <w:i/>
                        </w:rPr>
                        <w:t xml:space="preserve">From MOOC: </w:t>
                      </w:r>
                      <w:hyperlink r:id="rId41" w:history="1">
                        <w:r w:rsidRPr="00637BE3">
                          <w:rPr>
                            <w:rStyle w:val="Hyperlink"/>
                            <w:i/>
                          </w:rPr>
                          <w:t>Diabetes – A Global challenge</w:t>
                        </w:r>
                      </w:hyperlink>
                    </w:p>
                  </w:txbxContent>
                </v:textbox>
              </v:shape>
            </w:pict>
          </mc:Fallback>
        </mc:AlternateContent>
      </w:r>
      <w:r w:rsidR="0070310C">
        <w:br w:type="page"/>
      </w:r>
    </w:p>
    <w:p w14:paraId="4E37F00B" w14:textId="61EF0508" w:rsidR="00055B1E" w:rsidRDefault="00721C5B" w:rsidP="00CE251C">
      <w:pPr>
        <w:pStyle w:val="Heading3"/>
      </w:pPr>
      <w:r w:rsidRPr="00721C5B">
        <w:lastRenderedPageBreak/>
        <w:t>Discussion prompts</w:t>
      </w:r>
    </w:p>
    <w:p w14:paraId="485915CB" w14:textId="1CEC162B" w:rsidR="005C6BA4" w:rsidRDefault="004C3241" w:rsidP="005C6BA4">
      <w:r>
        <w:t>A discussion prompt is</w:t>
      </w:r>
      <w:r w:rsidR="005C6BA4">
        <w:t xml:space="preserve"> a great way of engaging your global audience of learners in interesting discussions. Based on </w:t>
      </w:r>
      <w:r w:rsidR="00F30DC3">
        <w:t>specific course content or relevant, related material</w:t>
      </w:r>
      <w:r w:rsidR="005C6BA4">
        <w:t>, you can frame a discussion by stating a few good questions that can spark a global discussion or sharing of experiences and views.</w:t>
      </w:r>
    </w:p>
    <w:p w14:paraId="4468C2E4" w14:textId="57FC43D3" w:rsidR="007C549C" w:rsidRDefault="004B7261" w:rsidP="005C6BA4">
      <w:pPr>
        <w:rPr>
          <w:i/>
        </w:rPr>
      </w:pPr>
      <w:r>
        <w:rPr>
          <w:b/>
          <w:noProof/>
          <w:lang w:val="da-DK" w:eastAsia="da-DK"/>
        </w:rPr>
        <w:drawing>
          <wp:anchor distT="0" distB="0" distL="114300" distR="114300" simplePos="0" relativeHeight="251680768" behindDoc="0" locked="0" layoutInCell="1" allowOverlap="1" wp14:anchorId="6E828230" wp14:editId="5EC7B5F7">
            <wp:simplePos x="0" y="0"/>
            <wp:positionH relativeFrom="column">
              <wp:posOffset>-50369</wp:posOffset>
            </wp:positionH>
            <wp:positionV relativeFrom="paragraph">
              <wp:posOffset>261387</wp:posOffset>
            </wp:positionV>
            <wp:extent cx="4414373" cy="5028469"/>
            <wp:effectExtent l="0" t="0" r="5715" b="1270"/>
            <wp:wrapNone/>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pic:cNvPicPr/>
                  </pic:nvPicPr>
                  <pic:blipFill>
                    <a:blip r:embed="rId42">
                      <a:extLst>
                        <a:ext uri="{28A0092B-C50C-407E-A947-70E740481C1C}">
                          <a14:useLocalDpi xmlns:a14="http://schemas.microsoft.com/office/drawing/2010/main" val="0"/>
                        </a:ext>
                      </a:extLst>
                    </a:blip>
                    <a:stretch>
                      <a:fillRect/>
                    </a:stretch>
                  </pic:blipFill>
                  <pic:spPr>
                    <a:xfrm>
                      <a:off x="0" y="0"/>
                      <a:ext cx="4414373" cy="5028469"/>
                    </a:xfrm>
                    <a:prstGeom prst="rect">
                      <a:avLst/>
                    </a:prstGeom>
                  </pic:spPr>
                </pic:pic>
              </a:graphicData>
            </a:graphic>
            <wp14:sizeRelH relativeFrom="page">
              <wp14:pctWidth>0</wp14:pctWidth>
            </wp14:sizeRelH>
            <wp14:sizeRelV relativeFrom="page">
              <wp14:pctHeight>0</wp14:pctHeight>
            </wp14:sizeRelV>
          </wp:anchor>
        </w:drawing>
      </w:r>
      <w:r w:rsidR="00E05075">
        <w:rPr>
          <w:i/>
        </w:rPr>
        <w:t xml:space="preserve">From MOOC: </w:t>
      </w:r>
      <w:hyperlink r:id="rId43" w:history="1">
        <w:r w:rsidR="00E05075" w:rsidRPr="00E05075">
          <w:rPr>
            <w:rStyle w:val="Hyperlink"/>
            <w:i/>
          </w:rPr>
          <w:t>Air Pollution – A Global Threat to our Health</w:t>
        </w:r>
      </w:hyperlink>
    </w:p>
    <w:p w14:paraId="67C5E40C" w14:textId="10126FB2" w:rsidR="007C549C" w:rsidRDefault="007C549C" w:rsidP="005C6BA4">
      <w:pPr>
        <w:rPr>
          <w:i/>
        </w:rPr>
      </w:pPr>
    </w:p>
    <w:p w14:paraId="66A00F8B" w14:textId="15DCF15C" w:rsidR="007C549C" w:rsidRDefault="007C549C" w:rsidP="005C6BA4">
      <w:pPr>
        <w:rPr>
          <w:i/>
        </w:rPr>
      </w:pPr>
    </w:p>
    <w:p w14:paraId="2581351E" w14:textId="46CFC3EC" w:rsidR="007C549C" w:rsidRDefault="007C549C" w:rsidP="005C6BA4">
      <w:pPr>
        <w:rPr>
          <w:i/>
        </w:rPr>
      </w:pPr>
    </w:p>
    <w:p w14:paraId="68DF8FC5" w14:textId="2FFF738D" w:rsidR="007C549C" w:rsidRDefault="007C549C" w:rsidP="005C6BA4">
      <w:pPr>
        <w:rPr>
          <w:i/>
        </w:rPr>
      </w:pPr>
    </w:p>
    <w:p w14:paraId="639B6A88" w14:textId="4D4860C4" w:rsidR="007C549C" w:rsidRDefault="007C549C" w:rsidP="005C6BA4">
      <w:pPr>
        <w:rPr>
          <w:i/>
        </w:rPr>
      </w:pPr>
    </w:p>
    <w:p w14:paraId="5C52C7CF" w14:textId="0FF8BCFB" w:rsidR="007C549C" w:rsidRDefault="007C549C" w:rsidP="005C6BA4">
      <w:pPr>
        <w:rPr>
          <w:i/>
        </w:rPr>
      </w:pPr>
    </w:p>
    <w:p w14:paraId="6EC83952" w14:textId="273D86F3" w:rsidR="007C549C" w:rsidRDefault="007C549C" w:rsidP="005C6BA4">
      <w:pPr>
        <w:rPr>
          <w:i/>
        </w:rPr>
      </w:pPr>
    </w:p>
    <w:p w14:paraId="124BF8ED" w14:textId="1FFFFD3A" w:rsidR="007C549C" w:rsidRDefault="007C549C" w:rsidP="005C6BA4">
      <w:pPr>
        <w:rPr>
          <w:i/>
        </w:rPr>
      </w:pPr>
    </w:p>
    <w:p w14:paraId="07995293" w14:textId="06AABD2F" w:rsidR="007C549C" w:rsidRDefault="007C549C" w:rsidP="005C6BA4">
      <w:pPr>
        <w:rPr>
          <w:i/>
        </w:rPr>
      </w:pPr>
    </w:p>
    <w:p w14:paraId="200186E7" w14:textId="3091A328" w:rsidR="007C549C" w:rsidRDefault="007C549C" w:rsidP="005C6BA4">
      <w:pPr>
        <w:rPr>
          <w:i/>
        </w:rPr>
      </w:pPr>
    </w:p>
    <w:p w14:paraId="75A119EA" w14:textId="082B2795" w:rsidR="007C549C" w:rsidRDefault="007C549C" w:rsidP="005C6BA4">
      <w:pPr>
        <w:rPr>
          <w:i/>
        </w:rPr>
      </w:pPr>
    </w:p>
    <w:p w14:paraId="406C2995" w14:textId="02786D50" w:rsidR="007C549C" w:rsidRDefault="007C549C" w:rsidP="005C6BA4">
      <w:pPr>
        <w:rPr>
          <w:i/>
        </w:rPr>
      </w:pPr>
    </w:p>
    <w:p w14:paraId="10841179" w14:textId="77C32D70" w:rsidR="007C549C" w:rsidRDefault="007C549C" w:rsidP="005C6BA4">
      <w:pPr>
        <w:rPr>
          <w:i/>
        </w:rPr>
      </w:pPr>
    </w:p>
    <w:p w14:paraId="359F085A" w14:textId="15B31EF8" w:rsidR="007C549C" w:rsidRDefault="00862AD6" w:rsidP="005C6BA4">
      <w:pPr>
        <w:rPr>
          <w:i/>
        </w:rPr>
      </w:pPr>
      <w:r>
        <w:rPr>
          <w:b/>
          <w:noProof/>
          <w:lang w:val="da-DK" w:eastAsia="da-DK"/>
        </w:rPr>
        <w:drawing>
          <wp:anchor distT="0" distB="0" distL="114300" distR="114300" simplePos="0" relativeHeight="251681792" behindDoc="0" locked="0" layoutInCell="1" allowOverlap="1" wp14:anchorId="417172B8" wp14:editId="61583A2C">
            <wp:simplePos x="0" y="0"/>
            <wp:positionH relativeFrom="column">
              <wp:posOffset>1079028</wp:posOffset>
            </wp:positionH>
            <wp:positionV relativeFrom="paragraph">
              <wp:posOffset>262890</wp:posOffset>
            </wp:positionV>
            <wp:extent cx="5435600" cy="2870200"/>
            <wp:effectExtent l="25400" t="25400" r="25400" b="25400"/>
            <wp:wrapNone/>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kærmbillede 2017-12-10 kl. 21.42.47.png"/>
                    <pic:cNvPicPr/>
                  </pic:nvPicPr>
                  <pic:blipFill>
                    <a:blip r:embed="rId44">
                      <a:extLst>
                        <a:ext uri="{28A0092B-C50C-407E-A947-70E740481C1C}">
                          <a14:useLocalDpi xmlns:a14="http://schemas.microsoft.com/office/drawing/2010/main" val="0"/>
                        </a:ext>
                      </a:extLst>
                    </a:blip>
                    <a:stretch>
                      <a:fillRect/>
                    </a:stretch>
                  </pic:blipFill>
                  <pic:spPr>
                    <a:xfrm>
                      <a:off x="0" y="0"/>
                      <a:ext cx="5435600" cy="287020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311043C8" w14:textId="1A75160F" w:rsidR="007C549C" w:rsidRDefault="007C549C" w:rsidP="005C6BA4">
      <w:pPr>
        <w:rPr>
          <w:i/>
        </w:rPr>
      </w:pPr>
    </w:p>
    <w:p w14:paraId="58051663" w14:textId="4F604FAA" w:rsidR="007C549C" w:rsidRDefault="007C549C" w:rsidP="005C6BA4">
      <w:pPr>
        <w:rPr>
          <w:i/>
        </w:rPr>
      </w:pPr>
    </w:p>
    <w:p w14:paraId="5638BFC9" w14:textId="54BAF424" w:rsidR="007C549C" w:rsidRDefault="007C549C" w:rsidP="005C6BA4">
      <w:pPr>
        <w:rPr>
          <w:i/>
        </w:rPr>
      </w:pPr>
    </w:p>
    <w:p w14:paraId="5A226A78" w14:textId="02C65EF5" w:rsidR="007C549C" w:rsidRDefault="007C549C" w:rsidP="005C6BA4">
      <w:pPr>
        <w:rPr>
          <w:i/>
        </w:rPr>
      </w:pPr>
    </w:p>
    <w:p w14:paraId="755B5F5F" w14:textId="2C73E641" w:rsidR="007C549C" w:rsidRDefault="007C549C" w:rsidP="005C6BA4">
      <w:pPr>
        <w:rPr>
          <w:i/>
        </w:rPr>
      </w:pPr>
    </w:p>
    <w:p w14:paraId="4D66C149" w14:textId="00257A6F" w:rsidR="007C549C" w:rsidRDefault="007C549C" w:rsidP="005C6BA4">
      <w:pPr>
        <w:rPr>
          <w:i/>
        </w:rPr>
      </w:pPr>
    </w:p>
    <w:p w14:paraId="7A11FE6F" w14:textId="3CF8F46D" w:rsidR="007C549C" w:rsidRDefault="007C549C" w:rsidP="005C6BA4">
      <w:pPr>
        <w:rPr>
          <w:i/>
        </w:rPr>
      </w:pPr>
    </w:p>
    <w:p w14:paraId="7C0D8694" w14:textId="34C7D4C5" w:rsidR="007C549C" w:rsidRDefault="007C549C" w:rsidP="005C6BA4">
      <w:pPr>
        <w:rPr>
          <w:i/>
        </w:rPr>
      </w:pPr>
    </w:p>
    <w:p w14:paraId="16CAA77E" w14:textId="77777777" w:rsidR="00862AD6" w:rsidRDefault="00862AD6" w:rsidP="007C549C">
      <w:pPr>
        <w:jc w:val="right"/>
        <w:rPr>
          <w:i/>
        </w:rPr>
      </w:pPr>
    </w:p>
    <w:p w14:paraId="504C9B51" w14:textId="299699AE" w:rsidR="007C549C" w:rsidRPr="007C549C" w:rsidRDefault="00637BE3" w:rsidP="007C549C">
      <w:pPr>
        <w:jc w:val="right"/>
        <w:rPr>
          <w:i/>
        </w:rPr>
      </w:pPr>
      <w:r>
        <w:rPr>
          <w:i/>
        </w:rPr>
        <w:t xml:space="preserve">From MOOC: </w:t>
      </w:r>
      <w:hyperlink r:id="rId45" w:history="1">
        <w:r w:rsidRPr="00637BE3">
          <w:rPr>
            <w:rStyle w:val="Hyperlink"/>
            <w:i/>
          </w:rPr>
          <w:t>Diabetes – The essential facts</w:t>
        </w:r>
      </w:hyperlink>
      <w:r>
        <w:rPr>
          <w:i/>
        </w:rPr>
        <w:t xml:space="preserve"> </w:t>
      </w:r>
      <w:r w:rsidR="007C549C">
        <w:rPr>
          <w:b/>
        </w:rPr>
        <w:br w:type="page"/>
      </w:r>
    </w:p>
    <w:p w14:paraId="2B67B7A0" w14:textId="30AF4DE8" w:rsidR="00055B1E" w:rsidRDefault="00450426" w:rsidP="00CE251C">
      <w:pPr>
        <w:pStyle w:val="Heading3"/>
      </w:pPr>
      <w:r>
        <w:lastRenderedPageBreak/>
        <w:t>Peer-graded assi</w:t>
      </w:r>
      <w:r w:rsidR="00055FEE" w:rsidRPr="00450426">
        <w:t>gnments</w:t>
      </w:r>
    </w:p>
    <w:p w14:paraId="68114117" w14:textId="77777777" w:rsidR="007C549C" w:rsidRPr="007C549C" w:rsidRDefault="007C549C" w:rsidP="007C549C">
      <w:pPr>
        <w:spacing w:after="0" w:line="240" w:lineRule="auto"/>
        <w:rPr>
          <w:i/>
        </w:rPr>
      </w:pPr>
    </w:p>
    <w:p w14:paraId="6996D098" w14:textId="6C143A9D" w:rsidR="00877D47" w:rsidRPr="00877D47" w:rsidRDefault="00C002DD" w:rsidP="00877D47">
      <w:pPr>
        <w:rPr>
          <w:b/>
        </w:rPr>
      </w:pPr>
      <w:r>
        <w:rPr>
          <w:noProof/>
          <w:lang w:val="da-DK" w:eastAsia="da-DK"/>
        </w:rPr>
        <w:drawing>
          <wp:anchor distT="0" distB="0" distL="114300" distR="114300" simplePos="0" relativeHeight="251671552" behindDoc="0" locked="0" layoutInCell="1" allowOverlap="1" wp14:anchorId="5FD7E3DA" wp14:editId="783D6231">
            <wp:simplePos x="0" y="0"/>
            <wp:positionH relativeFrom="column">
              <wp:posOffset>21771</wp:posOffset>
            </wp:positionH>
            <wp:positionV relativeFrom="paragraph">
              <wp:posOffset>598533</wp:posOffset>
            </wp:positionV>
            <wp:extent cx="5562600" cy="5743362"/>
            <wp:effectExtent l="0" t="0" r="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kærmbillede 2017-12-10 kl. 21.51.16.png"/>
                    <pic:cNvPicPr/>
                  </pic:nvPicPr>
                  <pic:blipFill>
                    <a:blip r:embed="rId46">
                      <a:extLst>
                        <a:ext uri="{28A0092B-C50C-407E-A947-70E740481C1C}">
                          <a14:useLocalDpi xmlns:a14="http://schemas.microsoft.com/office/drawing/2010/main" val="0"/>
                        </a:ext>
                      </a:extLst>
                    </a:blip>
                    <a:stretch>
                      <a:fillRect/>
                    </a:stretch>
                  </pic:blipFill>
                  <pic:spPr>
                    <a:xfrm>
                      <a:off x="0" y="0"/>
                      <a:ext cx="5565414" cy="5746267"/>
                    </a:xfrm>
                    <a:prstGeom prst="rect">
                      <a:avLst/>
                    </a:prstGeom>
                  </pic:spPr>
                </pic:pic>
              </a:graphicData>
            </a:graphic>
            <wp14:sizeRelH relativeFrom="page">
              <wp14:pctWidth>0</wp14:pctWidth>
            </wp14:sizeRelH>
            <wp14:sizeRelV relativeFrom="page">
              <wp14:pctHeight>0</wp14:pctHeight>
            </wp14:sizeRelV>
          </wp:anchor>
        </w:drawing>
      </w:r>
      <w:r w:rsidR="00877D47" w:rsidRPr="007A632C">
        <w:t>Peer graded assignments</w:t>
      </w:r>
      <w:r w:rsidR="00877D47" w:rsidRPr="00877D47">
        <w:t xml:space="preserve"> let the learner engage more deeply with the con</w:t>
      </w:r>
      <w:r w:rsidR="00877D47" w:rsidRPr="007A632C">
        <w:t xml:space="preserve">tent – and students learn a lot from evaluating each other’s work. Be aware of describing </w:t>
      </w:r>
      <w:r w:rsidR="00877D47" w:rsidRPr="00877D47">
        <w:t>well-defined review criteria</w:t>
      </w:r>
      <w:r w:rsidR="00877D47" w:rsidRPr="007A632C">
        <w:t xml:space="preserve"> to avoid confusion and frustrations among the learners. </w:t>
      </w:r>
    </w:p>
    <w:p w14:paraId="2117E3E7" w14:textId="53B1DDCC" w:rsidR="00055FEE" w:rsidRPr="00C002DD" w:rsidRDefault="00055FEE" w:rsidP="00055FEE">
      <w:pPr>
        <w:rPr>
          <w:b/>
        </w:rPr>
      </w:pPr>
    </w:p>
    <w:p w14:paraId="59ADDB19" w14:textId="1A901F5F" w:rsidR="00450426" w:rsidRDefault="00450426" w:rsidP="00055FEE"/>
    <w:p w14:paraId="01B5424D" w14:textId="51201D78" w:rsidR="00055FEE" w:rsidRDefault="00055FEE" w:rsidP="00055FEE"/>
    <w:p w14:paraId="062CCBAF" w14:textId="562E9575" w:rsidR="00055FEE" w:rsidRDefault="00C002DD" w:rsidP="00C002DD">
      <w:pPr>
        <w:spacing w:after="0" w:line="240" w:lineRule="auto"/>
      </w:pPr>
      <w:r>
        <w:rPr>
          <w:noProof/>
          <w:lang w:val="da-DK" w:eastAsia="da-DK"/>
        </w:rPr>
        <w:drawing>
          <wp:anchor distT="0" distB="0" distL="114300" distR="114300" simplePos="0" relativeHeight="251672576" behindDoc="0" locked="0" layoutInCell="1" allowOverlap="1" wp14:anchorId="3B30A2CA" wp14:editId="34C4188F">
            <wp:simplePos x="0" y="0"/>
            <wp:positionH relativeFrom="column">
              <wp:posOffset>1881505</wp:posOffset>
            </wp:positionH>
            <wp:positionV relativeFrom="paragraph">
              <wp:posOffset>4470944</wp:posOffset>
            </wp:positionV>
            <wp:extent cx="4048216" cy="2963454"/>
            <wp:effectExtent l="0" t="0" r="3175" b="0"/>
            <wp:wrapNone/>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ærmbillede 2017-12-11 kl. 14.42.33.png"/>
                    <pic:cNvPicPr/>
                  </pic:nvPicPr>
                  <pic:blipFill>
                    <a:blip r:embed="rId47">
                      <a:extLst>
                        <a:ext uri="{28A0092B-C50C-407E-A947-70E740481C1C}">
                          <a14:useLocalDpi xmlns:a14="http://schemas.microsoft.com/office/drawing/2010/main" val="0"/>
                        </a:ext>
                      </a:extLst>
                    </a:blip>
                    <a:stretch>
                      <a:fillRect/>
                    </a:stretch>
                  </pic:blipFill>
                  <pic:spPr>
                    <a:xfrm>
                      <a:off x="0" y="0"/>
                      <a:ext cx="4048216" cy="2963454"/>
                    </a:xfrm>
                    <a:prstGeom prst="rect">
                      <a:avLst/>
                    </a:prstGeom>
                  </pic:spPr>
                </pic:pic>
              </a:graphicData>
            </a:graphic>
            <wp14:sizeRelH relativeFrom="page">
              <wp14:pctWidth>0</wp14:pctWidth>
            </wp14:sizeRelH>
            <wp14:sizeRelV relativeFrom="page">
              <wp14:pctHeight>0</wp14:pctHeight>
            </wp14:sizeRelV>
          </wp:anchor>
        </w:drawing>
      </w:r>
      <w:r>
        <w:br w:type="page"/>
      </w:r>
    </w:p>
    <w:p w14:paraId="68FA7913" w14:textId="77777777" w:rsidR="00C002DD" w:rsidRDefault="00C002DD">
      <w:pPr>
        <w:spacing w:after="0" w:line="240" w:lineRule="auto"/>
      </w:pPr>
      <w:r>
        <w:lastRenderedPageBreak/>
        <w:t>Review criteria are defined in rubrics:</w:t>
      </w:r>
    </w:p>
    <w:p w14:paraId="5428988C" w14:textId="77777777" w:rsidR="00C002DD" w:rsidRDefault="00C002DD">
      <w:pPr>
        <w:spacing w:after="0" w:line="240" w:lineRule="auto"/>
      </w:pPr>
    </w:p>
    <w:p w14:paraId="3471140B" w14:textId="77777777" w:rsidR="00C002DD" w:rsidRDefault="00C002DD">
      <w:pPr>
        <w:spacing w:after="0" w:line="240" w:lineRule="auto"/>
      </w:pPr>
      <w:r>
        <w:rPr>
          <w:noProof/>
          <w:lang w:val="da-DK" w:eastAsia="da-DK"/>
        </w:rPr>
        <w:drawing>
          <wp:inline distT="0" distB="0" distL="0" distR="0" wp14:anchorId="237C47AC" wp14:editId="62E40507">
            <wp:extent cx="4908207" cy="6776811"/>
            <wp:effectExtent l="0" t="0" r="0" b="508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kærmbillede 2017-12-11 kl. 14.42.58.png"/>
                    <pic:cNvPicPr/>
                  </pic:nvPicPr>
                  <pic:blipFill>
                    <a:blip r:embed="rId48">
                      <a:extLst>
                        <a:ext uri="{28A0092B-C50C-407E-A947-70E740481C1C}">
                          <a14:useLocalDpi xmlns:a14="http://schemas.microsoft.com/office/drawing/2010/main" val="0"/>
                        </a:ext>
                      </a:extLst>
                    </a:blip>
                    <a:stretch>
                      <a:fillRect/>
                    </a:stretch>
                  </pic:blipFill>
                  <pic:spPr>
                    <a:xfrm>
                      <a:off x="0" y="0"/>
                      <a:ext cx="4909863" cy="6779098"/>
                    </a:xfrm>
                    <a:prstGeom prst="rect">
                      <a:avLst/>
                    </a:prstGeom>
                  </pic:spPr>
                </pic:pic>
              </a:graphicData>
            </a:graphic>
          </wp:inline>
        </w:drawing>
      </w:r>
    </w:p>
    <w:p w14:paraId="6122BC25" w14:textId="77777777" w:rsidR="007C549C" w:rsidRDefault="007C549C">
      <w:pPr>
        <w:spacing w:after="0" w:line="240" w:lineRule="auto"/>
        <w:rPr>
          <w:i/>
        </w:rPr>
      </w:pPr>
    </w:p>
    <w:p w14:paraId="729ED1E4" w14:textId="7A83E41D" w:rsidR="00C002DD" w:rsidRDefault="00637BE3">
      <w:pPr>
        <w:spacing w:after="0" w:line="240" w:lineRule="auto"/>
      </w:pPr>
      <w:r>
        <w:rPr>
          <w:i/>
        </w:rPr>
        <w:t xml:space="preserve">From MOOC: </w:t>
      </w:r>
      <w:hyperlink r:id="rId49" w:history="1">
        <w:r w:rsidRPr="00637BE3">
          <w:rPr>
            <w:rStyle w:val="Hyperlink"/>
            <w:i/>
          </w:rPr>
          <w:t>Diabetes – The essential facts</w:t>
        </w:r>
      </w:hyperlink>
      <w:r>
        <w:rPr>
          <w:i/>
        </w:rPr>
        <w:t xml:space="preserve"> </w:t>
      </w:r>
    </w:p>
    <w:p w14:paraId="2516D02E" w14:textId="77777777" w:rsidR="00C002DD" w:rsidRPr="00055FEE" w:rsidRDefault="00C002DD" w:rsidP="00055FEE"/>
    <w:p w14:paraId="2C3BEB39" w14:textId="29B8D04A" w:rsidR="00313A8B" w:rsidRPr="00CE251C" w:rsidRDefault="00313A8B" w:rsidP="00CE251C">
      <w:pPr>
        <w:spacing w:after="0" w:line="240" w:lineRule="auto"/>
        <w:rPr>
          <w:rFonts w:asciiTheme="majorHAnsi" w:eastAsiaTheme="majorEastAsia" w:hAnsiTheme="majorHAnsi" w:cstheme="majorBidi"/>
          <w:color w:val="1F4D78" w:themeColor="accent1" w:themeShade="7F"/>
          <w:sz w:val="24"/>
          <w:szCs w:val="24"/>
        </w:rPr>
      </w:pPr>
    </w:p>
    <w:p w14:paraId="6FB52380" w14:textId="77777777" w:rsidR="005C6BA4" w:rsidRDefault="005C6BA4">
      <w:pPr>
        <w:spacing w:after="0" w:line="240" w:lineRule="auto"/>
        <w:rPr>
          <w:rFonts w:asciiTheme="majorHAnsi" w:eastAsiaTheme="majorEastAsia" w:hAnsiTheme="majorHAnsi" w:cstheme="majorBidi"/>
          <w:color w:val="1F4D78" w:themeColor="accent1" w:themeShade="7F"/>
          <w:sz w:val="24"/>
          <w:szCs w:val="24"/>
        </w:rPr>
      </w:pPr>
      <w:r>
        <w:br w:type="page"/>
      </w:r>
    </w:p>
    <w:p w14:paraId="52B5CECD" w14:textId="2B8CE971" w:rsidR="00307743" w:rsidRDefault="00C60B6E" w:rsidP="00CE251C">
      <w:pPr>
        <w:pStyle w:val="Heading2"/>
      </w:pPr>
      <w:r>
        <w:lastRenderedPageBreak/>
        <w:t xml:space="preserve">Identify key content </w:t>
      </w:r>
      <w:r w:rsidR="00B2415F">
        <w:t xml:space="preserve">to produce </w:t>
      </w:r>
      <w:r>
        <w:t xml:space="preserve">and select </w:t>
      </w:r>
      <w:proofErr w:type="gramStart"/>
      <w:r>
        <w:t>formats</w:t>
      </w:r>
      <w:proofErr w:type="gramEnd"/>
    </w:p>
    <w:p w14:paraId="0399BB14" w14:textId="77777777" w:rsidR="00B2415F" w:rsidRDefault="00AC2C8A" w:rsidP="00AC2C8A">
      <w:r>
        <w:t xml:space="preserve">Once you have a well-defined target group and draft versions of the course outline, your learning objectives, quiz questions (and perhaps discussion and/or assignment prompts) </w:t>
      </w:r>
      <w:r w:rsidR="00D212F1">
        <w:t>and you have identified relevant</w:t>
      </w:r>
      <w:r>
        <w:t xml:space="preserve"> open access resources, you </w:t>
      </w:r>
      <w:r w:rsidR="00B2415F">
        <w:t xml:space="preserve">should identify the key content that must be produced for the course or module. </w:t>
      </w:r>
    </w:p>
    <w:p w14:paraId="6B13EF35" w14:textId="46E1AC08" w:rsidR="00AC2C8A" w:rsidRDefault="00AC2C8A" w:rsidP="00AC2C8A">
      <w:r>
        <w:t xml:space="preserve">So far, most online courses have been based primarily on educational videos in combination with reading material and learning activities, such as quizzes, </w:t>
      </w:r>
      <w:proofErr w:type="gramStart"/>
      <w:r>
        <w:t>discussions</w:t>
      </w:r>
      <w:proofErr w:type="gramEnd"/>
      <w:r>
        <w:t xml:space="preserve"> and assignments. The podcast-format is becoming more and more popular, especially among younger generations – and even though the Coursera platform does not yet support this format, many </w:t>
      </w:r>
      <w:r w:rsidR="00D212F1">
        <w:t xml:space="preserve">younger </w:t>
      </w:r>
      <w:r>
        <w:t xml:space="preserve">learners </w:t>
      </w:r>
      <w:r w:rsidR="00D212F1">
        <w:t xml:space="preserve">are </w:t>
      </w:r>
      <w:r>
        <w:t>listen</w:t>
      </w:r>
      <w:r w:rsidR="00D212F1">
        <w:t>ing</w:t>
      </w:r>
      <w:r>
        <w:t xml:space="preserve"> to the videos</w:t>
      </w:r>
      <w:r w:rsidR="00D212F1">
        <w:t xml:space="preserve"> in stead of watching them. </w:t>
      </w:r>
    </w:p>
    <w:p w14:paraId="2816F598" w14:textId="77777777" w:rsidR="00B2415F" w:rsidRDefault="00D212F1" w:rsidP="00AC2C8A">
      <w:r>
        <w:t xml:space="preserve">We aim at creating videos only when the content is </w:t>
      </w:r>
      <w:proofErr w:type="gramStart"/>
      <w:r>
        <w:t>visual</w:t>
      </w:r>
      <w:proofErr w:type="gramEnd"/>
      <w:r>
        <w:t xml:space="preserve"> and the video format adds educational value. Some content is best suited for reading (maybe enriched with still graphics), some content is well-suited for listening, for example interesting discussions between experts or case stories from people with relevant experiences to </w:t>
      </w:r>
      <w:proofErr w:type="gramStart"/>
      <w:r>
        <w:t>tell</w:t>
      </w:r>
      <w:proofErr w:type="gramEnd"/>
      <w:r>
        <w:t xml:space="preserve"> about.</w:t>
      </w:r>
      <w:r w:rsidR="00B2415F">
        <w:t xml:space="preserve"> </w:t>
      </w:r>
    </w:p>
    <w:p w14:paraId="503B2786" w14:textId="43DCCDD1" w:rsidR="00D212F1" w:rsidRDefault="00D212F1" w:rsidP="00AC2C8A">
      <w:r>
        <w:t xml:space="preserve">The MOOC production team can help you organise the content </w:t>
      </w:r>
      <w:r w:rsidR="00B2415F">
        <w:t xml:space="preserve">and select </w:t>
      </w:r>
      <w:r>
        <w:t xml:space="preserve">the format that is best suited for </w:t>
      </w:r>
      <w:r w:rsidR="00B2415F">
        <w:t>each piece of content.</w:t>
      </w:r>
    </w:p>
    <w:p w14:paraId="7E4578B8" w14:textId="77777777" w:rsidR="00315FB7" w:rsidRDefault="00315FB7" w:rsidP="00B2415F">
      <w:pPr>
        <w:pStyle w:val="Heading2"/>
      </w:pPr>
    </w:p>
    <w:p w14:paraId="33AD774D" w14:textId="35DD1A44" w:rsidR="00B2415F" w:rsidRDefault="00B2415F" w:rsidP="00B2415F">
      <w:pPr>
        <w:pStyle w:val="Heading2"/>
      </w:pPr>
      <w:r>
        <w:t xml:space="preserve">Prepare </w:t>
      </w:r>
      <w:r w:rsidR="00D4299C">
        <w:t xml:space="preserve">scripts for text, </w:t>
      </w:r>
      <w:proofErr w:type="gramStart"/>
      <w:r w:rsidR="00D4299C">
        <w:t>video</w:t>
      </w:r>
      <w:proofErr w:type="gramEnd"/>
      <w:r w:rsidR="00D4299C">
        <w:t xml:space="preserve"> and audio (</w:t>
      </w:r>
      <w:r>
        <w:t>podcast</w:t>
      </w:r>
      <w:r w:rsidR="00D4299C">
        <w:t>)</w:t>
      </w:r>
      <w:r>
        <w:t xml:space="preserve"> </w:t>
      </w:r>
    </w:p>
    <w:p w14:paraId="3150AAE7" w14:textId="77777777" w:rsidR="00315FB7" w:rsidRDefault="00315FB7" w:rsidP="00315FB7">
      <w:pPr>
        <w:pStyle w:val="Heading3"/>
      </w:pPr>
    </w:p>
    <w:p w14:paraId="10B0D4FE" w14:textId="5F395775" w:rsidR="00315FB7" w:rsidRDefault="00315FB7" w:rsidP="00315FB7">
      <w:pPr>
        <w:pStyle w:val="Heading3"/>
      </w:pPr>
      <w:r>
        <w:t>Text-format (pdf-files)</w:t>
      </w:r>
    </w:p>
    <w:p w14:paraId="7D39FEAA" w14:textId="434999DB" w:rsidR="007C57E6" w:rsidRDefault="00315FB7" w:rsidP="00B2415F">
      <w:r>
        <w:t>If you have content that is best suited for the text-format (maybe illustrated with still graphics), and you cannot find suitable articles or other accessible material, you can write such text-book-like material and provide it for the learners in a pdf-file</w:t>
      </w:r>
      <w:r w:rsidR="00790292">
        <w:t xml:space="preserve"> or as a text page on Coursera</w:t>
      </w:r>
      <w:r>
        <w:t>.</w:t>
      </w:r>
      <w:r w:rsidR="007C57E6">
        <w:t xml:space="preserve"> The MOOC production team can review the text for clarity </w:t>
      </w:r>
      <w:r w:rsidR="006509B1">
        <w:t xml:space="preserve">and alignment with learning objectives and learning activities, </w:t>
      </w:r>
      <w:proofErr w:type="gramStart"/>
      <w:r w:rsidR="006509B1">
        <w:t>and also</w:t>
      </w:r>
      <w:proofErr w:type="gramEnd"/>
      <w:r w:rsidR="006509B1">
        <w:t xml:space="preserve"> </w:t>
      </w:r>
      <w:r w:rsidR="007C57E6">
        <w:t>help with graphics</w:t>
      </w:r>
      <w:r w:rsidR="006509B1">
        <w:t xml:space="preserve"> and layout.</w:t>
      </w:r>
    </w:p>
    <w:p w14:paraId="4D53F364" w14:textId="195430B1" w:rsidR="00B2415F" w:rsidRPr="009C16DA" w:rsidRDefault="00B2415F" w:rsidP="00315FB7">
      <w:pPr>
        <w:pStyle w:val="Heading3"/>
      </w:pPr>
      <w:r>
        <w:t xml:space="preserve">Prepare video </w:t>
      </w:r>
      <w:r w:rsidR="00414A5E">
        <w:t xml:space="preserve">or audio </w:t>
      </w:r>
      <w:proofErr w:type="gramStart"/>
      <w:r>
        <w:t>recordning</w:t>
      </w:r>
      <w:proofErr w:type="gramEnd"/>
    </w:p>
    <w:p w14:paraId="5783D76F" w14:textId="22F5040F" w:rsidR="00FC4013" w:rsidRDefault="00FC4013" w:rsidP="00C60B6E">
      <w:r>
        <w:t xml:space="preserve">Preparations for a video </w:t>
      </w:r>
      <w:r w:rsidR="00840B1E">
        <w:t xml:space="preserve">or audio </w:t>
      </w:r>
      <w:r>
        <w:t xml:space="preserve">recording differ greatly depending on what the content is. </w:t>
      </w:r>
      <w:r w:rsidR="009C16DA">
        <w:t>On the following pages,</w:t>
      </w:r>
      <w:r>
        <w:t xml:space="preserve"> you will fi</w:t>
      </w:r>
      <w:r w:rsidR="00790292">
        <w:t>nd</w:t>
      </w:r>
      <w:r>
        <w:t xml:space="preserve"> brief guidance for preparing:</w:t>
      </w:r>
    </w:p>
    <w:p w14:paraId="016EAEB2" w14:textId="3F4D4EAF" w:rsidR="00FC4013" w:rsidRDefault="00FC4013" w:rsidP="00FC4013">
      <w:pPr>
        <w:pStyle w:val="ListParagraph"/>
        <w:numPr>
          <w:ilvl w:val="0"/>
          <w:numId w:val="7"/>
        </w:numPr>
      </w:pPr>
      <w:r>
        <w:t>On-location video</w:t>
      </w:r>
      <w:r w:rsidR="00840B1E">
        <w:t xml:space="preserve">/audio </w:t>
      </w:r>
      <w:r>
        <w:t>(</w:t>
      </w:r>
      <w:proofErr w:type="gramStart"/>
      <w:r>
        <w:t>e.g.</w:t>
      </w:r>
      <w:proofErr w:type="gramEnd"/>
      <w:r>
        <w:t xml:space="preserve"> clinical settings, patients/citizens at home/in local communities, or other relevant locations)</w:t>
      </w:r>
    </w:p>
    <w:p w14:paraId="77DA61CF" w14:textId="72D70E52" w:rsidR="00FC4013" w:rsidRDefault="00840B1E" w:rsidP="00FC4013">
      <w:pPr>
        <w:pStyle w:val="ListParagraph"/>
        <w:numPr>
          <w:ilvl w:val="0"/>
          <w:numId w:val="7"/>
        </w:numPr>
      </w:pPr>
      <w:r>
        <w:t>Video/audio i</w:t>
      </w:r>
      <w:r w:rsidR="00FC4013">
        <w:t xml:space="preserve">nterview or </w:t>
      </w:r>
      <w:proofErr w:type="gramStart"/>
      <w:r w:rsidR="00FC4013">
        <w:t>round-table</w:t>
      </w:r>
      <w:proofErr w:type="gramEnd"/>
      <w:r w:rsidR="00FC4013">
        <w:t xml:space="preserve"> talks with experts, patients, or other relevant people</w:t>
      </w:r>
    </w:p>
    <w:p w14:paraId="2BCB697E" w14:textId="4E790D0F" w:rsidR="00FC4013" w:rsidRDefault="00FC4013" w:rsidP="00FC4013">
      <w:pPr>
        <w:pStyle w:val="ListParagraph"/>
        <w:numPr>
          <w:ilvl w:val="0"/>
          <w:numId w:val="7"/>
        </w:numPr>
      </w:pPr>
      <w:r>
        <w:t>Slide-based video lecture</w:t>
      </w:r>
    </w:p>
    <w:p w14:paraId="27F96B7B" w14:textId="77777777" w:rsidR="009C16DA" w:rsidRDefault="009C16DA">
      <w:pPr>
        <w:spacing w:after="0" w:line="240" w:lineRule="auto"/>
        <w:rPr>
          <w:rFonts w:asciiTheme="majorHAnsi" w:eastAsiaTheme="majorEastAsia" w:hAnsiTheme="majorHAnsi" w:cstheme="majorBidi"/>
          <w:sz w:val="24"/>
          <w:szCs w:val="24"/>
        </w:rPr>
      </w:pPr>
      <w:r>
        <w:br w:type="page"/>
      </w:r>
    </w:p>
    <w:p w14:paraId="5013A69D" w14:textId="4DDCBADC" w:rsidR="00A24713" w:rsidRDefault="00A24713" w:rsidP="00A24713">
      <w:pPr>
        <w:pStyle w:val="Heading3"/>
      </w:pPr>
      <w:r>
        <w:lastRenderedPageBreak/>
        <w:t>On-location video</w:t>
      </w:r>
      <w:r w:rsidR="00840B1E">
        <w:t>/audio</w:t>
      </w:r>
    </w:p>
    <w:p w14:paraId="06E9274E" w14:textId="40896F4A" w:rsidR="00A24713" w:rsidRDefault="00A24713" w:rsidP="00A24713">
      <w:r>
        <w:t xml:space="preserve">The MOOC Production team will help you prepare for on-location </w:t>
      </w:r>
      <w:r w:rsidR="00840B1E">
        <w:t>recording</w:t>
      </w:r>
      <w:r>
        <w:t>. To get started write down the key messages you want to give and the people/things</w:t>
      </w:r>
      <w:r w:rsidR="00E7366D">
        <w:t>/procedures</w:t>
      </w:r>
      <w:r>
        <w:t xml:space="preserve"> you want to show</w:t>
      </w:r>
      <w:r w:rsidR="00840B1E">
        <w:t xml:space="preserve"> or audio-record</w:t>
      </w:r>
      <w:r>
        <w:t>.</w:t>
      </w:r>
      <w:r w:rsidR="00F24DB1">
        <w:t xml:space="preserve"> </w:t>
      </w:r>
    </w:p>
    <w:p w14:paraId="5A1CC621" w14:textId="65FDBE99" w:rsidR="00840B1E" w:rsidRDefault="00840B1E" w:rsidP="00A24713">
      <w:r>
        <w:t>Often, we will do the on-location recordings</w:t>
      </w:r>
      <w:r w:rsidR="009C16DA">
        <w:t xml:space="preserve"> based on an initial script, and then, after the recordings are done and roughly edited, we will finalise the script for a narrator/voice over to tie the scenes together.</w:t>
      </w:r>
    </w:p>
    <w:p w14:paraId="3C7AA00B" w14:textId="7D0E5830" w:rsidR="00F24DB1" w:rsidRDefault="00F24DB1" w:rsidP="00A24713">
      <w:r>
        <w:t>If the content is an acted scenario, you can write a filmic script like the example shown below</w:t>
      </w:r>
      <w:r w:rsidR="00776F4D">
        <w:t xml:space="preserve"> (maybe with help from the production team)</w:t>
      </w:r>
      <w:r>
        <w:t>:</w:t>
      </w:r>
    </w:p>
    <w:p w14:paraId="7376B61D" w14:textId="1B0C4AA4" w:rsidR="00776F4D" w:rsidRDefault="00776F4D" w:rsidP="00A24713">
      <w:r w:rsidRPr="00221E8D">
        <w:rPr>
          <w:noProof/>
          <w:lang w:val="da-DK" w:eastAsia="da-DK"/>
        </w:rPr>
        <w:drawing>
          <wp:inline distT="0" distB="0" distL="0" distR="0" wp14:anchorId="419842E8" wp14:editId="0D1B4088">
            <wp:extent cx="4382770" cy="4710302"/>
            <wp:effectExtent l="12700" t="12700" r="11430" b="14605"/>
            <wp:docPr id="3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pic:cNvPicPr>
                      <a:picLocks noChangeAspect="1"/>
                    </pic:cNvPicPr>
                  </pic:nvPicPr>
                  <pic:blipFill rotWithShape="1">
                    <a:blip r:embed="rId50">
                      <a:extLst>
                        <a:ext uri="{28A0092B-C50C-407E-A947-70E740481C1C}">
                          <a14:useLocalDpi xmlns:a14="http://schemas.microsoft.com/office/drawing/2010/main" val="0"/>
                        </a:ext>
                      </a:extLst>
                    </a:blip>
                    <a:srcRect r="30424" b="13909"/>
                    <a:stretch/>
                  </pic:blipFill>
                  <pic:spPr bwMode="auto">
                    <a:xfrm>
                      <a:off x="0" y="0"/>
                      <a:ext cx="4383295" cy="471086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114BFB" w14:textId="55AF2CBD" w:rsidR="00F24DB1" w:rsidRDefault="00000000" w:rsidP="00F24DB1">
      <w:pPr>
        <w:spacing w:after="0" w:line="240" w:lineRule="auto"/>
        <w:rPr>
          <w:i/>
        </w:rPr>
      </w:pPr>
      <w:hyperlink r:id="rId51" w:history="1">
        <w:r w:rsidR="00840B1E" w:rsidRPr="00C35DEE">
          <w:rPr>
            <w:rStyle w:val="Hyperlink"/>
            <w:i/>
          </w:rPr>
          <w:t>https://iversity.org/en/courses/hiv-pre-exposure-prophylaxis-prep</w:t>
        </w:r>
      </w:hyperlink>
    </w:p>
    <w:p w14:paraId="72DA72F2" w14:textId="77777777" w:rsidR="00840B1E" w:rsidRDefault="00840B1E" w:rsidP="00F24DB1">
      <w:pPr>
        <w:spacing w:after="0" w:line="240" w:lineRule="auto"/>
        <w:rPr>
          <w:i/>
        </w:rPr>
      </w:pPr>
    </w:p>
    <w:p w14:paraId="18351BA9" w14:textId="77777777" w:rsidR="009C16DA" w:rsidRDefault="00840B1E" w:rsidP="009C16DA">
      <w:r>
        <w:t>On-location shooting often requires coordination between several people and places – but the resulting content will most likely be highly valuable for the learning experience!</w:t>
      </w:r>
    </w:p>
    <w:p w14:paraId="6AC0B796" w14:textId="77777777" w:rsidR="008076EA" w:rsidRDefault="008076EA">
      <w:pPr>
        <w:spacing w:after="0" w:line="240" w:lineRule="auto"/>
        <w:rPr>
          <w:rFonts w:asciiTheme="majorHAnsi" w:eastAsiaTheme="majorEastAsia" w:hAnsiTheme="majorHAnsi" w:cstheme="majorBidi"/>
          <w:sz w:val="24"/>
          <w:szCs w:val="24"/>
        </w:rPr>
      </w:pPr>
      <w:r>
        <w:br w:type="page"/>
      </w:r>
    </w:p>
    <w:p w14:paraId="31AE3C17" w14:textId="15F17275" w:rsidR="00A24713" w:rsidRPr="009C16DA" w:rsidRDefault="009C16DA" w:rsidP="009C16DA">
      <w:pPr>
        <w:pStyle w:val="Heading3"/>
        <w:rPr>
          <w:rFonts w:ascii="Calibri Light" w:eastAsiaTheme="minorEastAsia" w:hAnsi="Calibri Light" w:cstheme="minorBidi"/>
          <w:sz w:val="20"/>
          <w:szCs w:val="22"/>
        </w:rPr>
      </w:pPr>
      <w:r>
        <w:lastRenderedPageBreak/>
        <w:t>Video/audio i</w:t>
      </w:r>
      <w:r w:rsidR="00483B50">
        <w:t>nterview</w:t>
      </w:r>
      <w:r w:rsidR="00E7366D">
        <w:t xml:space="preserve"> or </w:t>
      </w:r>
      <w:proofErr w:type="gramStart"/>
      <w:r w:rsidR="00E7366D">
        <w:t>round-table</w:t>
      </w:r>
      <w:proofErr w:type="gramEnd"/>
      <w:r w:rsidR="00E7366D">
        <w:t xml:space="preserve"> talks</w:t>
      </w:r>
    </w:p>
    <w:p w14:paraId="42F45151" w14:textId="03015E23" w:rsidR="00E7366D" w:rsidRDefault="00E7366D" w:rsidP="00E7366D">
      <w:r>
        <w:t xml:space="preserve">For interviews you should prepare the questions you want to ask each </w:t>
      </w:r>
      <w:r w:rsidR="00414A5E">
        <w:t>participant in the interview</w:t>
      </w:r>
      <w:r>
        <w:t>. The MOOC production team can do the interview based on your questions, or you can take the role of the interviewer yourself, depending on what you prefer. It might make sense to record the interview as a conversation between experts, where we see both interviewer and interviewee. Alternatively, we will only see the interviewee’s statements, and the interviewer and the questions posed will not be part of the final video.</w:t>
      </w:r>
    </w:p>
    <w:p w14:paraId="73770A2F" w14:textId="43B259CE" w:rsidR="00F24DB1" w:rsidRPr="00E7366D" w:rsidRDefault="00F24DB1" w:rsidP="00E7366D">
      <w:r>
        <w:t xml:space="preserve">For both interviews and </w:t>
      </w:r>
      <w:proofErr w:type="gramStart"/>
      <w:r>
        <w:t>round-table</w:t>
      </w:r>
      <w:proofErr w:type="gramEnd"/>
      <w:r>
        <w:t xml:space="preserve"> talks, the MOOC production team will help you prepare a good interview guide and prepare the participants for the recording.</w:t>
      </w:r>
    </w:p>
    <w:tbl>
      <w:tblPr>
        <w:tblStyle w:val="TableGrid"/>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15"/>
        <w:gridCol w:w="283"/>
        <w:gridCol w:w="4819"/>
      </w:tblGrid>
      <w:tr w:rsidR="00CA6A48" w14:paraId="2479DCA9" w14:textId="77777777" w:rsidTr="00CA6A48">
        <w:trPr>
          <w:trHeight w:val="1880"/>
        </w:trPr>
        <w:tc>
          <w:tcPr>
            <w:tcW w:w="4815" w:type="dxa"/>
            <w:vAlign w:val="center"/>
          </w:tcPr>
          <w:p w14:paraId="7FF7DFAB" w14:textId="77777777" w:rsidR="00CA6A48" w:rsidRDefault="00CA6A48" w:rsidP="003B7202">
            <w:r>
              <w:rPr>
                <w:noProof/>
                <w:lang w:val="da-DK" w:eastAsia="da-DK"/>
              </w:rPr>
              <w:drawing>
                <wp:inline distT="0" distB="0" distL="0" distR="0" wp14:anchorId="29C158AD" wp14:editId="026B1329">
                  <wp:extent cx="3060000" cy="1591200"/>
                  <wp:effectExtent l="0" t="0" r="1270" b="0"/>
                  <wp:docPr id="851313571" name="Picture 851313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13571" name="Picture 85131357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60000" cy="1591200"/>
                          </a:xfrm>
                          <a:prstGeom prst="rect">
                            <a:avLst/>
                          </a:prstGeom>
                        </pic:spPr>
                      </pic:pic>
                    </a:graphicData>
                  </a:graphic>
                </wp:inline>
              </w:drawing>
            </w:r>
          </w:p>
          <w:p w14:paraId="3B706337" w14:textId="77777777" w:rsidR="00CA6A48" w:rsidRDefault="00CA6A48" w:rsidP="003B7202">
            <w:pPr>
              <w:rPr>
                <w:i/>
              </w:rPr>
            </w:pPr>
            <w:r w:rsidRPr="00662FF9">
              <w:rPr>
                <w:i/>
              </w:rPr>
              <w:t>Interviewer invisible (greenscreen recording + graphics)</w:t>
            </w:r>
          </w:p>
          <w:p w14:paraId="2241F32C" w14:textId="252826F7" w:rsidR="00662FF9" w:rsidRDefault="00662FF9" w:rsidP="003B7202">
            <w:r w:rsidRPr="00662FF9">
              <w:rPr>
                <w:i/>
                <w:sz w:val="16"/>
                <w:szCs w:val="20"/>
              </w:rPr>
              <w:t xml:space="preserve">From MOOC: </w:t>
            </w:r>
            <w:hyperlink r:id="rId53" w:history="1">
              <w:r w:rsidRPr="00662FF9">
                <w:rPr>
                  <w:rStyle w:val="Hyperlink"/>
                  <w:i/>
                  <w:sz w:val="16"/>
                  <w:szCs w:val="20"/>
                </w:rPr>
                <w:t>Personalised Medicine f</w:t>
              </w:r>
              <w:r w:rsidR="00637BE3">
                <w:rPr>
                  <w:rStyle w:val="Hyperlink"/>
                  <w:i/>
                  <w:sz w:val="16"/>
                  <w:szCs w:val="20"/>
                </w:rPr>
                <w:t>ro</w:t>
              </w:r>
              <w:r w:rsidRPr="00662FF9">
                <w:rPr>
                  <w:rStyle w:val="Hyperlink"/>
                  <w:i/>
                  <w:sz w:val="16"/>
                  <w:szCs w:val="20"/>
                </w:rPr>
                <w:t>m a Nordic Perspective</w:t>
              </w:r>
            </w:hyperlink>
            <w:r w:rsidRPr="00662FF9">
              <w:rPr>
                <w:i/>
                <w:sz w:val="16"/>
                <w:szCs w:val="20"/>
              </w:rPr>
              <w:br/>
              <w:t xml:space="preserve">Week 2, video 1: </w:t>
            </w:r>
            <w:hyperlink r:id="rId54" w:history="1">
              <w:r w:rsidRPr="00662FF9">
                <w:rPr>
                  <w:rStyle w:val="Hyperlink"/>
                  <w:i/>
                  <w:sz w:val="16"/>
                  <w:szCs w:val="20"/>
                </w:rPr>
                <w:t>Mapping disease trajectories from longitudinal health data – Søren Brunak</w:t>
              </w:r>
            </w:hyperlink>
          </w:p>
        </w:tc>
        <w:tc>
          <w:tcPr>
            <w:tcW w:w="283" w:type="dxa"/>
          </w:tcPr>
          <w:p w14:paraId="7DAECBE8" w14:textId="77777777" w:rsidR="00CA6A48" w:rsidRDefault="00CA6A48" w:rsidP="003B7202">
            <w:pPr>
              <w:rPr>
                <w:noProof/>
              </w:rPr>
            </w:pPr>
          </w:p>
        </w:tc>
        <w:tc>
          <w:tcPr>
            <w:tcW w:w="4819" w:type="dxa"/>
            <w:vAlign w:val="center"/>
          </w:tcPr>
          <w:p w14:paraId="5BBF89B5" w14:textId="44FECA97" w:rsidR="00CA6A48" w:rsidRPr="00CA6A48" w:rsidRDefault="00CA6A48" w:rsidP="003B7202">
            <w:pPr>
              <w:rPr>
                <w:highlight w:val="yellow"/>
              </w:rPr>
            </w:pPr>
            <w:r w:rsidRPr="00CA6A48">
              <w:rPr>
                <w:noProof/>
                <w:highlight w:val="yellow"/>
              </w:rPr>
              <w:drawing>
                <wp:inline distT="0" distB="0" distL="0" distR="0" wp14:anchorId="365E2C02" wp14:editId="60CAC1C4">
                  <wp:extent cx="3060000" cy="1591200"/>
                  <wp:effectExtent l="0" t="0" r="1270" b="0"/>
                  <wp:docPr id="1444183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83516" name="Picture 144418351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60000" cy="1591200"/>
                          </a:xfrm>
                          <a:prstGeom prst="rect">
                            <a:avLst/>
                          </a:prstGeom>
                        </pic:spPr>
                      </pic:pic>
                    </a:graphicData>
                  </a:graphic>
                </wp:inline>
              </w:drawing>
            </w:r>
          </w:p>
          <w:p w14:paraId="33A4356E" w14:textId="77777777" w:rsidR="00CA6A48" w:rsidRPr="00662FF9" w:rsidRDefault="00CA6A48" w:rsidP="003B7202">
            <w:pPr>
              <w:rPr>
                <w:i/>
              </w:rPr>
            </w:pPr>
            <w:r w:rsidRPr="00662FF9">
              <w:rPr>
                <w:i/>
              </w:rPr>
              <w:t>Expert interviewer in studio, another expert online</w:t>
            </w:r>
          </w:p>
          <w:p w14:paraId="571AA63D" w14:textId="169B0012" w:rsidR="00662FF9" w:rsidRDefault="00662FF9" w:rsidP="003B7202">
            <w:r w:rsidRPr="00662FF9">
              <w:rPr>
                <w:i/>
                <w:sz w:val="16"/>
                <w:szCs w:val="20"/>
              </w:rPr>
              <w:t xml:space="preserve">From MOOC: </w:t>
            </w:r>
            <w:hyperlink r:id="rId56" w:history="1">
              <w:r w:rsidRPr="00662FF9">
                <w:rPr>
                  <w:rStyle w:val="Hyperlink"/>
                  <w:i/>
                  <w:sz w:val="16"/>
                  <w:szCs w:val="20"/>
                </w:rPr>
                <w:t>Personalised Medicine f</w:t>
              </w:r>
              <w:r w:rsidR="00637BE3">
                <w:rPr>
                  <w:rStyle w:val="Hyperlink"/>
                  <w:i/>
                  <w:sz w:val="16"/>
                  <w:szCs w:val="20"/>
                </w:rPr>
                <w:t>ro</w:t>
              </w:r>
              <w:r w:rsidRPr="00662FF9">
                <w:rPr>
                  <w:rStyle w:val="Hyperlink"/>
                  <w:i/>
                  <w:sz w:val="16"/>
                  <w:szCs w:val="20"/>
                </w:rPr>
                <w:t>m a Nordic Perspective</w:t>
              </w:r>
            </w:hyperlink>
            <w:r w:rsidRPr="00662FF9">
              <w:rPr>
                <w:i/>
                <w:sz w:val="16"/>
                <w:szCs w:val="20"/>
              </w:rPr>
              <w:br/>
              <w:t xml:space="preserve">Week 5, video 5: </w:t>
            </w:r>
            <w:hyperlink r:id="rId57" w:history="1">
              <w:r w:rsidRPr="00662FF9">
                <w:rPr>
                  <w:rStyle w:val="Hyperlink"/>
                  <w:i/>
                  <w:sz w:val="16"/>
                  <w:szCs w:val="20"/>
                </w:rPr>
                <w:t>Media hype and horror – Hakon Heimer, Lone Frank, Heidi bentzen</w:t>
              </w:r>
            </w:hyperlink>
          </w:p>
        </w:tc>
      </w:tr>
      <w:tr w:rsidR="00CA6A48" w14:paraId="51223E6A" w14:textId="77777777" w:rsidTr="00CA6A48">
        <w:trPr>
          <w:trHeight w:val="246"/>
        </w:trPr>
        <w:tc>
          <w:tcPr>
            <w:tcW w:w="4815" w:type="dxa"/>
            <w:vAlign w:val="center"/>
          </w:tcPr>
          <w:p w14:paraId="7212FD6F" w14:textId="4776E798" w:rsidR="00CA6A48" w:rsidRPr="00CA6A48" w:rsidRDefault="00CA6A48" w:rsidP="003B7202">
            <w:pPr>
              <w:rPr>
                <w:i/>
                <w:sz w:val="15"/>
                <w:szCs w:val="18"/>
              </w:rPr>
            </w:pPr>
          </w:p>
        </w:tc>
        <w:tc>
          <w:tcPr>
            <w:tcW w:w="283" w:type="dxa"/>
          </w:tcPr>
          <w:p w14:paraId="42409746" w14:textId="77777777" w:rsidR="00CA6A48" w:rsidRPr="00CA6A48" w:rsidRDefault="00CA6A48" w:rsidP="003B7202">
            <w:pPr>
              <w:rPr>
                <w:i/>
                <w:sz w:val="15"/>
                <w:szCs w:val="18"/>
              </w:rPr>
            </w:pPr>
          </w:p>
        </w:tc>
        <w:tc>
          <w:tcPr>
            <w:tcW w:w="4819" w:type="dxa"/>
            <w:vAlign w:val="center"/>
          </w:tcPr>
          <w:p w14:paraId="5D917472" w14:textId="35D1874E" w:rsidR="00CA6A48" w:rsidRPr="00CA6A48" w:rsidRDefault="00CA6A48" w:rsidP="003B7202">
            <w:pPr>
              <w:rPr>
                <w:i/>
                <w:sz w:val="15"/>
                <w:szCs w:val="18"/>
              </w:rPr>
            </w:pPr>
          </w:p>
        </w:tc>
      </w:tr>
      <w:tr w:rsidR="00CA6A48" w14:paraId="48BCC62B" w14:textId="77777777" w:rsidTr="00CA6A48">
        <w:tc>
          <w:tcPr>
            <w:tcW w:w="4815" w:type="dxa"/>
          </w:tcPr>
          <w:p w14:paraId="1D7E2B10" w14:textId="58AA8448" w:rsidR="00CA6A48" w:rsidRDefault="00CA6A48" w:rsidP="00CA6A48">
            <w:pPr>
              <w:rPr>
                <w:i/>
              </w:rPr>
            </w:pPr>
            <w:r>
              <w:rPr>
                <w:i/>
                <w:noProof/>
              </w:rPr>
              <w:drawing>
                <wp:inline distT="0" distB="0" distL="0" distR="0" wp14:anchorId="20A19321" wp14:editId="00F24FE7">
                  <wp:extent cx="3051175" cy="1586865"/>
                  <wp:effectExtent l="0" t="0" r="0" b="635"/>
                  <wp:docPr id="328283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83802" name="Picture 32828380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51175" cy="1586865"/>
                          </a:xfrm>
                          <a:prstGeom prst="rect">
                            <a:avLst/>
                          </a:prstGeom>
                        </pic:spPr>
                      </pic:pic>
                    </a:graphicData>
                  </a:graphic>
                </wp:inline>
              </w:drawing>
            </w:r>
          </w:p>
          <w:p w14:paraId="6178E7FB" w14:textId="77777777" w:rsidR="00CA6A48" w:rsidRPr="00637BE3" w:rsidRDefault="00CA6A48" w:rsidP="00CA6A48">
            <w:pPr>
              <w:rPr>
                <w:i/>
              </w:rPr>
            </w:pPr>
            <w:r w:rsidRPr="00637BE3">
              <w:rPr>
                <w:i/>
              </w:rPr>
              <w:t>Conversation between experts</w:t>
            </w:r>
          </w:p>
          <w:p w14:paraId="2FDB7CC0" w14:textId="34A0CC08" w:rsidR="00662FF9" w:rsidRDefault="00662FF9" w:rsidP="00CA6A48">
            <w:pPr>
              <w:rPr>
                <w:i/>
              </w:rPr>
            </w:pPr>
            <w:r w:rsidRPr="00637BE3">
              <w:rPr>
                <w:i/>
                <w:sz w:val="16"/>
                <w:szCs w:val="20"/>
              </w:rPr>
              <w:t xml:space="preserve">From MOOC: </w:t>
            </w:r>
            <w:hyperlink r:id="rId59" w:history="1">
              <w:r w:rsidRPr="00637BE3">
                <w:rPr>
                  <w:rStyle w:val="Hyperlink"/>
                  <w:i/>
                  <w:sz w:val="16"/>
                  <w:szCs w:val="20"/>
                </w:rPr>
                <w:t>Personalised Medicine f</w:t>
              </w:r>
              <w:r w:rsidR="00637BE3">
                <w:rPr>
                  <w:rStyle w:val="Hyperlink"/>
                  <w:i/>
                  <w:sz w:val="16"/>
                  <w:szCs w:val="20"/>
                </w:rPr>
                <w:t>ro</w:t>
              </w:r>
              <w:r w:rsidRPr="00637BE3">
                <w:rPr>
                  <w:rStyle w:val="Hyperlink"/>
                  <w:i/>
                  <w:sz w:val="16"/>
                  <w:szCs w:val="20"/>
                </w:rPr>
                <w:t>m a Nordic Perspective</w:t>
              </w:r>
            </w:hyperlink>
            <w:r w:rsidRPr="00637BE3">
              <w:rPr>
                <w:i/>
                <w:sz w:val="16"/>
                <w:szCs w:val="20"/>
              </w:rPr>
              <w:br/>
              <w:t xml:space="preserve">Week 4, video 2: </w:t>
            </w:r>
            <w:hyperlink r:id="rId60" w:history="1">
              <w:r w:rsidRPr="00637BE3">
                <w:rPr>
                  <w:rStyle w:val="Hyperlink"/>
                  <w:i/>
                  <w:sz w:val="16"/>
                  <w:szCs w:val="20"/>
                </w:rPr>
                <w:t>Novel trials to generate evidence – Merete Lund Hetland, Anders Perner</w:t>
              </w:r>
            </w:hyperlink>
          </w:p>
        </w:tc>
        <w:tc>
          <w:tcPr>
            <w:tcW w:w="283" w:type="dxa"/>
          </w:tcPr>
          <w:p w14:paraId="45F27B25" w14:textId="77777777" w:rsidR="00CA6A48" w:rsidRPr="00D439A9" w:rsidRDefault="00CA6A48" w:rsidP="003B7202">
            <w:pPr>
              <w:rPr>
                <w:noProof/>
                <w:lang w:val="da-DK" w:eastAsia="da-DK"/>
              </w:rPr>
            </w:pPr>
          </w:p>
        </w:tc>
        <w:tc>
          <w:tcPr>
            <w:tcW w:w="4819" w:type="dxa"/>
            <w:vAlign w:val="center"/>
          </w:tcPr>
          <w:p w14:paraId="798615F7" w14:textId="42F82D66" w:rsidR="00CA6A48" w:rsidRDefault="00CA6A48" w:rsidP="003B7202">
            <w:pPr>
              <w:rPr>
                <w:i/>
              </w:rPr>
            </w:pPr>
            <w:r w:rsidRPr="00D439A9">
              <w:rPr>
                <w:noProof/>
                <w:lang w:val="da-DK" w:eastAsia="da-DK"/>
              </w:rPr>
              <w:drawing>
                <wp:inline distT="0" distB="0" distL="0" distR="0" wp14:anchorId="339526CD" wp14:editId="6FFC44F7">
                  <wp:extent cx="3060000" cy="1591200"/>
                  <wp:effectExtent l="0" t="0" r="1270" b="0"/>
                  <wp:docPr id="42368190" name="Picture 4236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8190" name="Picture 4236819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060000" cy="1591200"/>
                          </a:xfrm>
                          <a:prstGeom prst="rect">
                            <a:avLst/>
                          </a:prstGeom>
                        </pic:spPr>
                      </pic:pic>
                    </a:graphicData>
                  </a:graphic>
                </wp:inline>
              </w:drawing>
            </w:r>
          </w:p>
          <w:p w14:paraId="44341FD8" w14:textId="32A79897" w:rsidR="00637BE3" w:rsidRDefault="00CA6A48" w:rsidP="003B7202">
            <w:pPr>
              <w:rPr>
                <w:i/>
                <w:sz w:val="16"/>
                <w:szCs w:val="20"/>
              </w:rPr>
            </w:pPr>
            <w:proofErr w:type="gramStart"/>
            <w:r>
              <w:rPr>
                <w:i/>
              </w:rPr>
              <w:t>Round-table</w:t>
            </w:r>
            <w:proofErr w:type="gramEnd"/>
            <w:r>
              <w:rPr>
                <w:i/>
              </w:rPr>
              <w:t xml:space="preserve"> talk</w:t>
            </w:r>
          </w:p>
          <w:p w14:paraId="3214A209" w14:textId="297CC53E" w:rsidR="00637BE3" w:rsidRPr="00637BE3" w:rsidRDefault="00637BE3" w:rsidP="00637BE3">
            <w:pPr>
              <w:pStyle w:val="PlainText"/>
              <w:rPr>
                <w:i/>
                <w:sz w:val="16"/>
                <w:szCs w:val="20"/>
              </w:rPr>
            </w:pPr>
            <w:r w:rsidRPr="00637BE3">
              <w:rPr>
                <w:i/>
                <w:sz w:val="16"/>
                <w:szCs w:val="20"/>
              </w:rPr>
              <w:t xml:space="preserve">From MOOC: </w:t>
            </w:r>
            <w:hyperlink r:id="rId62" w:history="1">
              <w:r w:rsidRPr="00637BE3">
                <w:rPr>
                  <w:rStyle w:val="Hyperlink"/>
                  <w:i/>
                  <w:sz w:val="16"/>
                  <w:szCs w:val="20"/>
                </w:rPr>
                <w:t>Bacteria and Chronic Infections</w:t>
              </w:r>
            </w:hyperlink>
            <w:r w:rsidRPr="00637BE3">
              <w:rPr>
                <w:i/>
                <w:sz w:val="16"/>
                <w:szCs w:val="20"/>
              </w:rPr>
              <w:br/>
              <w:t xml:space="preserve">Week </w:t>
            </w:r>
            <w:r>
              <w:rPr>
                <w:i/>
                <w:sz w:val="16"/>
                <w:szCs w:val="20"/>
              </w:rPr>
              <w:t>6</w:t>
            </w:r>
            <w:r w:rsidRPr="00637BE3">
              <w:rPr>
                <w:i/>
                <w:sz w:val="16"/>
                <w:szCs w:val="20"/>
              </w:rPr>
              <w:t xml:space="preserve">, video </w:t>
            </w:r>
            <w:r>
              <w:rPr>
                <w:i/>
                <w:sz w:val="16"/>
                <w:szCs w:val="20"/>
              </w:rPr>
              <w:t>4</w:t>
            </w:r>
            <w:r w:rsidRPr="00637BE3">
              <w:rPr>
                <w:i/>
                <w:sz w:val="16"/>
                <w:szCs w:val="20"/>
              </w:rPr>
              <w:t xml:space="preserve">: </w:t>
            </w:r>
            <w:hyperlink r:id="rId63" w:history="1">
              <w:r w:rsidRPr="00637BE3">
                <w:rPr>
                  <w:rStyle w:val="Hyperlink"/>
                  <w:i/>
                  <w:sz w:val="16"/>
                  <w:szCs w:val="20"/>
                </w:rPr>
                <w:t>Adaptation and evolution in bacteria – Interview with Mette Burmølle and Lars Jelsbak</w:t>
              </w:r>
            </w:hyperlink>
          </w:p>
          <w:p w14:paraId="124D926B" w14:textId="6295B41E" w:rsidR="00CA6A48" w:rsidRDefault="00FF35E5" w:rsidP="003B7202">
            <w:pPr>
              <w:rPr>
                <w:i/>
              </w:rPr>
            </w:pPr>
            <w:r>
              <w:rPr>
                <w:i/>
              </w:rPr>
              <w:t xml:space="preserve"> </w:t>
            </w:r>
          </w:p>
        </w:tc>
      </w:tr>
    </w:tbl>
    <w:p w14:paraId="28A579BE" w14:textId="77777777" w:rsidR="008076EA" w:rsidRDefault="008076EA" w:rsidP="00FC4013">
      <w:pPr>
        <w:pStyle w:val="Heading3"/>
      </w:pPr>
    </w:p>
    <w:p w14:paraId="6B108F95" w14:textId="77777777" w:rsidR="002141E6" w:rsidRDefault="002141E6">
      <w:pPr>
        <w:spacing w:after="0" w:line="240" w:lineRule="auto"/>
        <w:rPr>
          <w:rFonts w:asciiTheme="majorHAnsi" w:eastAsiaTheme="majorEastAsia" w:hAnsiTheme="majorHAnsi" w:cstheme="majorBidi"/>
          <w:sz w:val="24"/>
          <w:szCs w:val="24"/>
        </w:rPr>
      </w:pPr>
      <w:r>
        <w:br w:type="page"/>
      </w:r>
    </w:p>
    <w:p w14:paraId="55A30DB3" w14:textId="241F97D5" w:rsidR="00D4299C" w:rsidRPr="00FC4013" w:rsidRDefault="00D4299C" w:rsidP="00FC4013">
      <w:pPr>
        <w:pStyle w:val="Heading3"/>
      </w:pPr>
      <w:r>
        <w:lastRenderedPageBreak/>
        <w:t>Slide-based video lecture</w:t>
      </w:r>
    </w:p>
    <w:p w14:paraId="6053E22E" w14:textId="4ED2275A" w:rsidR="00C60B6E" w:rsidRPr="00D4299C" w:rsidRDefault="00776F4D" w:rsidP="00C60B6E">
      <w:r>
        <w:t xml:space="preserve">If you are preparing </w:t>
      </w:r>
      <w:r w:rsidR="00C60B6E" w:rsidRPr="00D4299C">
        <w:t xml:space="preserve">the script for </w:t>
      </w:r>
      <w:r w:rsidR="00F24DB1">
        <w:t>a</w:t>
      </w:r>
      <w:r w:rsidR="00C60B6E" w:rsidRPr="00D4299C">
        <w:t xml:space="preserve"> </w:t>
      </w:r>
      <w:r w:rsidR="00082E82">
        <w:t xml:space="preserve">‘classical’ slide-based </w:t>
      </w:r>
      <w:r w:rsidR="00C60B6E" w:rsidRPr="00D4299C">
        <w:t xml:space="preserve">video lecture, we recommend that you </w:t>
      </w:r>
      <w:r>
        <w:t xml:space="preserve">first </w:t>
      </w:r>
      <w:r w:rsidR="00C60B6E" w:rsidRPr="00D4299C">
        <w:t xml:space="preserve">search for good visuals that will help you show your key points and tell your story. </w:t>
      </w:r>
      <w:r>
        <w:t>I</w:t>
      </w:r>
      <w:r w:rsidR="00C60B6E" w:rsidRPr="00D4299C">
        <w:t>dealy</w:t>
      </w:r>
      <w:r>
        <w:t>,</w:t>
      </w:r>
      <w:r w:rsidR="00C60B6E" w:rsidRPr="00D4299C">
        <w:t xml:space="preserve"> </w:t>
      </w:r>
      <w:r>
        <w:t xml:space="preserve">you should </w:t>
      </w:r>
      <w:r w:rsidR="00C60B6E" w:rsidRPr="00D4299C">
        <w:t xml:space="preserve">build your presentation around central visual material such as interesting data visualisations, a good illustration of causes and effects, or photo or video from relevant places. </w:t>
      </w:r>
    </w:p>
    <w:p w14:paraId="0D18E943" w14:textId="77777777" w:rsidR="00C60B6E" w:rsidRDefault="00C60B6E" w:rsidP="00C60B6E">
      <w:r w:rsidRPr="00D4299C">
        <w:t>If relevant, you can bring objects to the studio – for example a geological sample or medical equipment – for “show and tell”.</w:t>
      </w:r>
    </w:p>
    <w:p w14:paraId="0FB96E0F" w14:textId="77777777" w:rsidR="00C60B6E" w:rsidRDefault="00C60B6E" w:rsidP="00C60B6E">
      <w:r>
        <w:t xml:space="preserve">The MOOC production team will aim to create a uniform graphical look across the course lectures. </w:t>
      </w:r>
      <w:r w:rsidRPr="0020392C">
        <w:t xml:space="preserve">This means that you </w:t>
      </w:r>
      <w:r>
        <w:t>do not need to think about how</w:t>
      </w:r>
      <w:r w:rsidRPr="0020392C">
        <w:t xml:space="preserve"> your</w:t>
      </w:r>
      <w:r>
        <w:t xml:space="preserve"> slides</w:t>
      </w:r>
      <w:r w:rsidRPr="0020392C">
        <w:t xml:space="preserve"> or draft</w:t>
      </w:r>
      <w:r>
        <w:t>s</w:t>
      </w:r>
      <w:r w:rsidRPr="0020392C">
        <w:t xml:space="preserve"> </w:t>
      </w:r>
      <w:r>
        <w:t xml:space="preserve">for illustrations look. However, you </w:t>
      </w:r>
      <w:proofErr w:type="gramStart"/>
      <w:r>
        <w:t>have to</w:t>
      </w:r>
      <w:proofErr w:type="gramEnd"/>
      <w:r>
        <w:t xml:space="preserve"> give specific descriptions of what you want to illustrate. </w:t>
      </w:r>
      <w:r w:rsidRPr="001F5001">
        <w:t>You can provide your visuals</w:t>
      </w:r>
      <w:r>
        <w:t xml:space="preserve"> in the highest possible resolution</w:t>
      </w:r>
      <w:r w:rsidRPr="001F5001">
        <w:t xml:space="preserve"> in a slide-format (PowerPoint, Keynote etc.)</w:t>
      </w:r>
    </w:p>
    <w:p w14:paraId="57BFEA33" w14:textId="77777777" w:rsidR="00C60B6E" w:rsidRDefault="00C60B6E" w:rsidP="00C60B6E">
      <w:r>
        <w:rPr>
          <w:noProof/>
        </w:rPr>
        <w:drawing>
          <wp:anchor distT="0" distB="0" distL="114300" distR="114300" simplePos="0" relativeHeight="251721728" behindDoc="0" locked="0" layoutInCell="1" allowOverlap="1" wp14:anchorId="3C767316" wp14:editId="2729F1C7">
            <wp:simplePos x="0" y="0"/>
            <wp:positionH relativeFrom="column">
              <wp:posOffset>2656417</wp:posOffset>
            </wp:positionH>
            <wp:positionV relativeFrom="paragraph">
              <wp:posOffset>197273</wp:posOffset>
            </wp:positionV>
            <wp:extent cx="3232150" cy="1811655"/>
            <wp:effectExtent l="12700" t="12700" r="6350" b="17145"/>
            <wp:wrapNone/>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kærmbillede 2018-02-06 kl. 16.17.19.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232150" cy="181165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0704" behindDoc="0" locked="0" layoutInCell="1" allowOverlap="1" wp14:anchorId="0F2D3085" wp14:editId="53AB0DE5">
            <wp:simplePos x="0" y="0"/>
            <wp:positionH relativeFrom="column">
              <wp:posOffset>252942</wp:posOffset>
            </wp:positionH>
            <wp:positionV relativeFrom="paragraph">
              <wp:posOffset>84878</wp:posOffset>
            </wp:positionV>
            <wp:extent cx="2497455" cy="1734820"/>
            <wp:effectExtent l="12700" t="12700" r="17145" b="17780"/>
            <wp:wrapNone/>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kærmbillede 2018-02-06 kl. 16.15.16.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97455" cy="173482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78887B91" w14:textId="77777777" w:rsidR="00C60B6E" w:rsidRDefault="00C60B6E" w:rsidP="00C60B6E"/>
    <w:p w14:paraId="26F97019" w14:textId="77777777" w:rsidR="00C60B6E" w:rsidRDefault="00C60B6E" w:rsidP="00C60B6E"/>
    <w:p w14:paraId="4A4E43D3" w14:textId="77777777" w:rsidR="00C60B6E" w:rsidRDefault="00C60B6E" w:rsidP="00C60B6E"/>
    <w:p w14:paraId="378CE034" w14:textId="77777777" w:rsidR="00C60B6E" w:rsidRDefault="00C60B6E" w:rsidP="00C60B6E"/>
    <w:p w14:paraId="3281E99B" w14:textId="77777777" w:rsidR="00C60B6E" w:rsidRDefault="00C60B6E" w:rsidP="00C60B6E"/>
    <w:p w14:paraId="3A5B9647" w14:textId="77777777" w:rsidR="00C60B6E" w:rsidRDefault="00C60B6E" w:rsidP="00C60B6E"/>
    <w:p w14:paraId="66A101D9" w14:textId="77777777" w:rsidR="00C60B6E" w:rsidRDefault="00C60B6E" w:rsidP="00C60B6E">
      <w:r>
        <w:t>If you have some visual ideas, but no visual material, you can describe your ideas on a slide and refer to it in the script.</w:t>
      </w:r>
      <w:r w:rsidRPr="001F5001">
        <w:t xml:space="preserve"> You can also note if you would like our graphic designer to make a certain illustration – but be aware that we have limited resources for producing tailor-made graphics. </w:t>
      </w:r>
      <w:proofErr w:type="gramStart"/>
      <w:r w:rsidRPr="001F5001">
        <w:t>Often</w:t>
      </w:r>
      <w:proofErr w:type="gramEnd"/>
      <w:r w:rsidRPr="001F5001">
        <w:t xml:space="preserve"> we will have to use the vi</w:t>
      </w:r>
      <w:r>
        <w:t>suals you provide.</w:t>
      </w:r>
    </w:p>
    <w:p w14:paraId="49D0DCCA" w14:textId="4705DBA1" w:rsidR="00C60B6E" w:rsidRDefault="00C60B6E" w:rsidP="00414A5E">
      <w:pPr>
        <w:spacing w:after="0" w:line="240" w:lineRule="auto"/>
      </w:pPr>
      <w:r>
        <w:t>For visuals found on the internet, be aware of copyrights! On Google, you can search for images that are free to use:</w:t>
      </w:r>
    </w:p>
    <w:p w14:paraId="6CB30DFE" w14:textId="77777777" w:rsidR="00C60B6E" w:rsidRDefault="00C60B6E" w:rsidP="00C60B6E">
      <w:r>
        <w:rPr>
          <w:noProof/>
          <w:lang w:val="da-DK" w:eastAsia="da-DK"/>
        </w:rPr>
        <w:drawing>
          <wp:inline distT="0" distB="0" distL="0" distR="0" wp14:anchorId="6440F124" wp14:editId="2F9FC55C">
            <wp:extent cx="4777740" cy="1921079"/>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kærmbillede 2017-12-08 kl. 11.59.21.png"/>
                    <pic:cNvPicPr/>
                  </pic:nvPicPr>
                  <pic:blipFill rotWithShape="1">
                    <a:blip r:embed="rId66">
                      <a:extLst>
                        <a:ext uri="{28A0092B-C50C-407E-A947-70E740481C1C}">
                          <a14:useLocalDpi xmlns:a14="http://schemas.microsoft.com/office/drawing/2010/main" val="0"/>
                        </a:ext>
                      </a:extLst>
                    </a:blip>
                    <a:srcRect b="38855"/>
                    <a:stretch/>
                  </pic:blipFill>
                  <pic:spPr bwMode="auto">
                    <a:xfrm>
                      <a:off x="0" y="0"/>
                      <a:ext cx="4829821" cy="1942020"/>
                    </a:xfrm>
                    <a:prstGeom prst="rect">
                      <a:avLst/>
                    </a:prstGeom>
                    <a:ln>
                      <a:noFill/>
                    </a:ln>
                    <a:extLst>
                      <a:ext uri="{53640926-AAD7-44D8-BBD7-CCE9431645EC}">
                        <a14:shadowObscured xmlns:a14="http://schemas.microsoft.com/office/drawing/2010/main"/>
                      </a:ext>
                    </a:extLst>
                  </pic:spPr>
                </pic:pic>
              </a:graphicData>
            </a:graphic>
          </wp:inline>
        </w:drawing>
      </w:r>
    </w:p>
    <w:p w14:paraId="1171F626" w14:textId="46C77C71" w:rsidR="006509B1" w:rsidRPr="002141E6" w:rsidRDefault="00C60B6E" w:rsidP="00AF7F32">
      <w:r>
        <w:t>Find guidance about legal use of visual material in education here:</w:t>
      </w:r>
      <w:r w:rsidRPr="00BB23C6">
        <w:t xml:space="preserve"> </w:t>
      </w:r>
      <w:hyperlink r:id="rId67" w:history="1">
        <w:r w:rsidRPr="00B623A2">
          <w:rPr>
            <w:rStyle w:val="Hyperlink"/>
          </w:rPr>
          <w:t>http://undervislovligt.dk/?lang=en</w:t>
        </w:r>
      </w:hyperlink>
    </w:p>
    <w:p w14:paraId="3FCBF210" w14:textId="79A03082" w:rsidR="00AF7F32" w:rsidRPr="006509B1" w:rsidRDefault="00AF7F32" w:rsidP="00AF7F32">
      <w:pPr>
        <w:rPr>
          <w:rFonts w:eastAsia="Cambria"/>
          <w:b/>
          <w:bCs/>
        </w:rPr>
      </w:pPr>
      <w:r w:rsidRPr="006509B1">
        <w:rPr>
          <w:rFonts w:eastAsia="Cambria"/>
          <w:b/>
          <w:bCs/>
        </w:rPr>
        <w:t>You may ask: Is it necessary to write a full script? Why can’t I talk from my notes and slides like I’m used to</w:t>
      </w:r>
      <w:r w:rsidR="00877D47" w:rsidRPr="006509B1">
        <w:rPr>
          <w:rFonts w:eastAsia="Cambria"/>
          <w:b/>
          <w:bCs/>
        </w:rPr>
        <w:t xml:space="preserve"> in class</w:t>
      </w:r>
      <w:r w:rsidRPr="006509B1">
        <w:rPr>
          <w:rFonts w:eastAsia="Cambria"/>
          <w:b/>
          <w:bCs/>
        </w:rPr>
        <w:t>?</w:t>
      </w:r>
    </w:p>
    <w:p w14:paraId="6837AF8A" w14:textId="1429FD48" w:rsidR="00AF7F32" w:rsidRPr="00AF7F32" w:rsidRDefault="00AF7F32" w:rsidP="00AF7F32">
      <w:pPr>
        <w:rPr>
          <w:rFonts w:eastAsia="Cambria"/>
        </w:rPr>
      </w:pPr>
      <w:r w:rsidRPr="001F5001">
        <w:rPr>
          <w:rFonts w:eastAsia="Cambria"/>
        </w:rPr>
        <w:t xml:space="preserve">Making a video lecture is very different from presenting a lecture in front of a class. The camera gives no feedback – </w:t>
      </w:r>
      <w:proofErr w:type="gramStart"/>
      <w:r w:rsidRPr="001F5001">
        <w:rPr>
          <w:rFonts w:eastAsia="Cambria"/>
        </w:rPr>
        <w:t>what so ever</w:t>
      </w:r>
      <w:proofErr w:type="gramEnd"/>
      <w:r w:rsidRPr="001F5001">
        <w:rPr>
          <w:rFonts w:eastAsia="Cambria"/>
        </w:rPr>
        <w:t>. You will have to make the lecture “come alive” without an audience. A writt</w:t>
      </w:r>
      <w:r>
        <w:rPr>
          <w:rFonts w:eastAsia="Cambria"/>
        </w:rPr>
        <w:t>en manuscript will help you:</w:t>
      </w:r>
    </w:p>
    <w:p w14:paraId="3B5627A3" w14:textId="77777777" w:rsidR="00AF7F32" w:rsidRPr="001F5001" w:rsidRDefault="00AF7F32" w:rsidP="00AF7F32">
      <w:pPr>
        <w:numPr>
          <w:ilvl w:val="0"/>
          <w:numId w:val="1"/>
        </w:numPr>
        <w:spacing w:after="0" w:line="240" w:lineRule="auto"/>
        <w:rPr>
          <w:color w:val="000000"/>
        </w:rPr>
      </w:pPr>
      <w:r w:rsidRPr="001F5001">
        <w:rPr>
          <w:color w:val="000000"/>
        </w:rPr>
        <w:t xml:space="preserve">write a text that is precise and </w:t>
      </w:r>
      <w:proofErr w:type="gramStart"/>
      <w:r w:rsidRPr="001F5001">
        <w:rPr>
          <w:color w:val="000000"/>
        </w:rPr>
        <w:t>well-structured</w:t>
      </w:r>
      <w:proofErr w:type="gramEnd"/>
    </w:p>
    <w:p w14:paraId="733B5E45" w14:textId="77777777" w:rsidR="00AF7F32" w:rsidRPr="001F5001" w:rsidRDefault="00AF7F32" w:rsidP="00AF7F32">
      <w:pPr>
        <w:numPr>
          <w:ilvl w:val="0"/>
          <w:numId w:val="1"/>
        </w:numPr>
        <w:spacing w:after="0" w:line="240" w:lineRule="auto"/>
        <w:rPr>
          <w:color w:val="000000"/>
        </w:rPr>
      </w:pPr>
      <w:r w:rsidRPr="001F5001">
        <w:rPr>
          <w:color w:val="000000"/>
        </w:rPr>
        <w:lastRenderedPageBreak/>
        <w:t xml:space="preserve">get feedback on your presentation from peers and video lecture </w:t>
      </w:r>
      <w:proofErr w:type="gramStart"/>
      <w:r w:rsidRPr="001F5001">
        <w:rPr>
          <w:color w:val="000000"/>
        </w:rPr>
        <w:t>specialists</w:t>
      </w:r>
      <w:proofErr w:type="gramEnd"/>
    </w:p>
    <w:p w14:paraId="479C76E6" w14:textId="32F5533D" w:rsidR="00AF7F32" w:rsidRPr="001F5001" w:rsidRDefault="00AF7F32" w:rsidP="00AF7F32">
      <w:pPr>
        <w:numPr>
          <w:ilvl w:val="0"/>
          <w:numId w:val="1"/>
        </w:numPr>
        <w:spacing w:after="0" w:line="240" w:lineRule="auto"/>
      </w:pPr>
      <w:r w:rsidRPr="001F5001">
        <w:t xml:space="preserve">ensure that graphs, illustrations, etc. are clearly explained for </w:t>
      </w:r>
      <w:r w:rsidR="009E10B3">
        <w:t xml:space="preserve">your global </w:t>
      </w:r>
      <w:proofErr w:type="gramStart"/>
      <w:r w:rsidR="009E10B3">
        <w:t>audience</w:t>
      </w:r>
      <w:proofErr w:type="gramEnd"/>
    </w:p>
    <w:p w14:paraId="4A4E7016" w14:textId="070CFB9F" w:rsidR="00AF7F32" w:rsidRPr="00B5658B" w:rsidRDefault="00AF7F32" w:rsidP="00B5658B">
      <w:pPr>
        <w:numPr>
          <w:ilvl w:val="0"/>
          <w:numId w:val="1"/>
        </w:numPr>
        <w:spacing w:after="0" w:line="240" w:lineRule="auto"/>
        <w:rPr>
          <w:color w:val="000000"/>
        </w:rPr>
      </w:pPr>
      <w:r w:rsidRPr="001F5001">
        <w:rPr>
          <w:color w:val="000000"/>
        </w:rPr>
        <w:t xml:space="preserve">say exactly what you have planned at the recording session: you will read from at teleprompter, and this will help you avoid making mistakes or getting unclear along the </w:t>
      </w:r>
      <w:proofErr w:type="gramStart"/>
      <w:r w:rsidRPr="001F5001">
        <w:rPr>
          <w:color w:val="000000"/>
        </w:rPr>
        <w:t>way</w:t>
      </w:r>
      <w:proofErr w:type="gramEnd"/>
    </w:p>
    <w:p w14:paraId="3E2EC87F" w14:textId="77777777" w:rsidR="00AF7F32" w:rsidRPr="001F5001" w:rsidRDefault="00AF7F32" w:rsidP="00AF7F32">
      <w:pPr>
        <w:rPr>
          <w:rFonts w:eastAsia="Cambria"/>
        </w:rPr>
      </w:pPr>
    </w:p>
    <w:p w14:paraId="3C0135B8" w14:textId="5F03F26B" w:rsidR="00774272" w:rsidRPr="00D4299C" w:rsidRDefault="00AF7F32" w:rsidP="00774272">
      <w:pPr>
        <w:rPr>
          <w:rFonts w:eastAsia="Cambria"/>
        </w:rPr>
      </w:pPr>
      <w:bookmarkStart w:id="1" w:name="_Toc469482569"/>
      <w:r w:rsidRPr="00B5658B">
        <w:rPr>
          <w:rFonts w:eastAsia="Cambria"/>
        </w:rPr>
        <w:t>Tips for writing a good script</w:t>
      </w:r>
      <w:bookmarkEnd w:id="1"/>
      <w:r w:rsidR="00D4299C">
        <w:rPr>
          <w:rFonts w:eastAsia="Cambria"/>
        </w:rPr>
        <w:t>:</w:t>
      </w:r>
    </w:p>
    <w:p w14:paraId="13A50CAC" w14:textId="00072C75" w:rsidR="00877D47" w:rsidRPr="001F5001" w:rsidRDefault="00AF7F32" w:rsidP="00877D47">
      <w:pPr>
        <w:widowControl w:val="0"/>
        <w:numPr>
          <w:ilvl w:val="0"/>
          <w:numId w:val="4"/>
        </w:numPr>
        <w:tabs>
          <w:tab w:val="left" w:pos="220"/>
          <w:tab w:val="left" w:pos="720"/>
        </w:tabs>
        <w:autoSpaceDE w:val="0"/>
        <w:autoSpaceDN w:val="0"/>
        <w:adjustRightInd w:val="0"/>
        <w:spacing w:after="0" w:line="240" w:lineRule="auto"/>
        <w:rPr>
          <w:rFonts w:cs="Times"/>
          <w:bCs/>
        </w:rPr>
      </w:pPr>
      <w:r w:rsidRPr="001F5001">
        <w:rPr>
          <w:rFonts w:cs="Times"/>
          <w:bCs/>
        </w:rPr>
        <w:t>You can open the video lecture in different ways, but no matter how you do it, you should try to catch the attention of your audience from the very beginning. Here are a few ideas: Present the essence of the video in a few lines, through a case study or an example of what the cont</w:t>
      </w:r>
      <w:r w:rsidR="00877D47">
        <w:rPr>
          <w:rFonts w:cs="Times"/>
          <w:bCs/>
        </w:rPr>
        <w:t xml:space="preserve">ent means in a broader context. </w:t>
      </w:r>
      <w:r w:rsidR="00877D47" w:rsidRPr="007A632C">
        <w:rPr>
          <w:rFonts w:cs="Times"/>
          <w:bCs/>
        </w:rPr>
        <w:t>Why is your lecture relevant?</w:t>
      </w:r>
      <w:r w:rsidR="00877D47" w:rsidRPr="007A632C">
        <w:t xml:space="preserve"> Avoid </w:t>
      </w:r>
      <w:r w:rsidR="00877D47" w:rsidRPr="007A632C">
        <w:rPr>
          <w:rFonts w:cs="Times"/>
          <w:bCs/>
        </w:rPr>
        <w:t xml:space="preserve">abstract and difficult </w:t>
      </w:r>
      <w:r w:rsidR="00877D47" w:rsidRPr="007A632C">
        <w:t>academic terms in the introduction. Keep it simple and explain in layman terms</w:t>
      </w:r>
      <w:r w:rsidR="00877D47" w:rsidRPr="007A632C">
        <w:rPr>
          <w:rFonts w:cs="Times"/>
          <w:bCs/>
        </w:rPr>
        <w:t>. You</w:t>
      </w:r>
      <w:r w:rsidR="00877D47" w:rsidRPr="007A632C">
        <w:t xml:space="preserve"> can elaborate afterwards</w:t>
      </w:r>
      <w:r w:rsidR="00877D47" w:rsidRPr="007A632C">
        <w:rPr>
          <w:rFonts w:cs="Times"/>
          <w:bCs/>
        </w:rPr>
        <w:t>.</w:t>
      </w:r>
      <w:r w:rsidR="00877D47">
        <w:rPr>
          <w:rFonts w:cs="Times"/>
          <w:bCs/>
        </w:rPr>
        <w:br/>
      </w:r>
    </w:p>
    <w:p w14:paraId="686BD1D9" w14:textId="4B055EEA" w:rsidR="00AF7F32" w:rsidRPr="00AF7F32" w:rsidRDefault="002909EC" w:rsidP="00AF7F32">
      <w:pPr>
        <w:widowControl w:val="0"/>
        <w:numPr>
          <w:ilvl w:val="0"/>
          <w:numId w:val="4"/>
        </w:numPr>
        <w:tabs>
          <w:tab w:val="left" w:pos="220"/>
          <w:tab w:val="left" w:pos="720"/>
        </w:tabs>
        <w:autoSpaceDE w:val="0"/>
        <w:autoSpaceDN w:val="0"/>
        <w:adjustRightInd w:val="0"/>
        <w:spacing w:after="0" w:line="240" w:lineRule="auto"/>
        <w:rPr>
          <w:rFonts w:ascii="Calibri" w:hAnsi="Calibri" w:cs="Calibri"/>
        </w:rPr>
      </w:pPr>
      <w:r>
        <w:rPr>
          <w:rFonts w:cs="Times"/>
          <w:bCs/>
        </w:rPr>
        <w:t xml:space="preserve">You </w:t>
      </w:r>
      <w:r w:rsidR="00AF7F32" w:rsidRPr="001F5001">
        <w:rPr>
          <w:rFonts w:cs="Times"/>
          <w:bCs/>
        </w:rPr>
        <w:t xml:space="preserve">can give a brief introduction of yourself </w:t>
      </w:r>
      <w:r w:rsidR="00AF7F32" w:rsidRPr="001F5001">
        <w:rPr>
          <w:rFonts w:eastAsia="Cambria"/>
        </w:rPr>
        <w:t>(name, title, specialization). But in many cases, a text box showing your name and title in the beginning will be sufficient.</w:t>
      </w:r>
      <w:r w:rsidR="00AF7F32">
        <w:rPr>
          <w:rFonts w:ascii="Calibri" w:hAnsi="Calibri" w:cs="Calibri"/>
        </w:rPr>
        <w:br/>
      </w:r>
    </w:p>
    <w:p w14:paraId="3E5E3691" w14:textId="0DDA2A1D" w:rsidR="00AF7F32" w:rsidRPr="00AF7F32" w:rsidRDefault="00AF7F32" w:rsidP="00AF7F32">
      <w:pPr>
        <w:numPr>
          <w:ilvl w:val="0"/>
          <w:numId w:val="4"/>
        </w:numPr>
        <w:spacing w:after="0" w:line="240" w:lineRule="auto"/>
        <w:rPr>
          <w:rFonts w:eastAsia="Cambria"/>
        </w:rPr>
      </w:pPr>
      <w:r w:rsidRPr="001F5001">
        <w:rPr>
          <w:rFonts w:eastAsia="Cambria"/>
        </w:rPr>
        <w:t>Think visually</w:t>
      </w:r>
      <w:r w:rsidR="00877D47">
        <w:rPr>
          <w:rFonts w:eastAsia="Cambria"/>
        </w:rPr>
        <w:t>. As stated above, t</w:t>
      </w:r>
      <w:r w:rsidRPr="001F5001">
        <w:rPr>
          <w:rFonts w:eastAsia="Cambria"/>
        </w:rPr>
        <w:t xml:space="preserve">he video format is good for “show-and-tell”. Let your script grow from the visuals you want to present, </w:t>
      </w:r>
      <w:proofErr w:type="gramStart"/>
      <w:r w:rsidRPr="001F5001">
        <w:rPr>
          <w:rFonts w:eastAsia="Cambria"/>
        </w:rPr>
        <w:t>e.g.</w:t>
      </w:r>
      <w:proofErr w:type="gramEnd"/>
      <w:r w:rsidRPr="001F5001">
        <w:rPr>
          <w:rFonts w:eastAsia="Cambria"/>
        </w:rPr>
        <w:t xml:space="preserve"> photos, video clips, graphs, illustrations. Also consider if you have any objects you can show in the lecture.</w:t>
      </w:r>
      <w:r>
        <w:rPr>
          <w:rFonts w:eastAsia="Cambria"/>
        </w:rPr>
        <w:br/>
      </w:r>
    </w:p>
    <w:p w14:paraId="6806090E" w14:textId="26E1A2CF" w:rsidR="00AF7F32" w:rsidRPr="00AF7F32" w:rsidRDefault="00AF7F32" w:rsidP="00AF7F32">
      <w:pPr>
        <w:widowControl w:val="0"/>
        <w:numPr>
          <w:ilvl w:val="0"/>
          <w:numId w:val="4"/>
        </w:numPr>
        <w:tabs>
          <w:tab w:val="left" w:pos="220"/>
          <w:tab w:val="left" w:pos="720"/>
        </w:tabs>
        <w:autoSpaceDE w:val="0"/>
        <w:autoSpaceDN w:val="0"/>
        <w:adjustRightInd w:val="0"/>
        <w:spacing w:after="0" w:line="240" w:lineRule="auto"/>
        <w:rPr>
          <w:rFonts w:ascii="Calibri" w:hAnsi="Calibri" w:cs="Calibri"/>
        </w:rPr>
      </w:pPr>
      <w:r w:rsidRPr="001F5001">
        <w:rPr>
          <w:rFonts w:cs="Times"/>
          <w:bCs/>
        </w:rPr>
        <w:t>C</w:t>
      </w:r>
      <w:r w:rsidR="002909EC">
        <w:rPr>
          <w:rFonts w:cs="Times"/>
          <w:bCs/>
        </w:rPr>
        <w:t xml:space="preserve">onsider if you know of any cases or examples </w:t>
      </w:r>
      <w:r w:rsidRPr="001F5001">
        <w:rPr>
          <w:rFonts w:cs="Times"/>
          <w:bCs/>
        </w:rPr>
        <w:t xml:space="preserve">that are suitable </w:t>
      </w:r>
      <w:r w:rsidR="002909EC">
        <w:rPr>
          <w:rFonts w:cs="Times"/>
          <w:bCs/>
        </w:rPr>
        <w:t xml:space="preserve">to communicate your topic. Cases </w:t>
      </w:r>
      <w:r w:rsidRPr="001F5001">
        <w:rPr>
          <w:rFonts w:cs="Times"/>
          <w:bCs/>
        </w:rPr>
        <w:t xml:space="preserve">are great for visualizing theories and </w:t>
      </w:r>
      <w:r w:rsidR="00B74048">
        <w:rPr>
          <w:rFonts w:cs="Times"/>
          <w:bCs/>
        </w:rPr>
        <w:t xml:space="preserve">unfolding </w:t>
      </w:r>
      <w:r w:rsidRPr="001F5001">
        <w:rPr>
          <w:rFonts w:cs="Times"/>
          <w:bCs/>
        </w:rPr>
        <w:t>statistics.</w:t>
      </w:r>
      <w:r>
        <w:rPr>
          <w:rFonts w:ascii="Calibri" w:hAnsi="Calibri" w:cs="Calibri"/>
        </w:rPr>
        <w:br/>
      </w:r>
    </w:p>
    <w:p w14:paraId="4A623C50" w14:textId="41A158EB" w:rsidR="00AF7F32" w:rsidRPr="00AF7F32" w:rsidRDefault="00AF7F32" w:rsidP="00AF7F32">
      <w:pPr>
        <w:widowControl w:val="0"/>
        <w:numPr>
          <w:ilvl w:val="0"/>
          <w:numId w:val="4"/>
        </w:numPr>
        <w:tabs>
          <w:tab w:val="left" w:pos="220"/>
          <w:tab w:val="left" w:pos="720"/>
        </w:tabs>
        <w:autoSpaceDE w:val="0"/>
        <w:autoSpaceDN w:val="0"/>
        <w:adjustRightInd w:val="0"/>
        <w:spacing w:after="0" w:line="240" w:lineRule="auto"/>
        <w:rPr>
          <w:rFonts w:ascii="Calibri" w:hAnsi="Calibri" w:cs="Calibri"/>
        </w:rPr>
      </w:pPr>
      <w:r w:rsidRPr="001F5001">
        <w:rPr>
          <w:rFonts w:cs="Times"/>
          <w:bCs/>
        </w:rPr>
        <w:t xml:space="preserve">You may consider including an interview with an expert or relevant citizen to make the subject more personal and </w:t>
      </w:r>
      <w:r w:rsidR="002909EC">
        <w:rPr>
          <w:rFonts w:cs="Times"/>
          <w:bCs/>
        </w:rPr>
        <w:t xml:space="preserve">relevant to the audience. It may add </w:t>
      </w:r>
      <w:r w:rsidRPr="001F5001">
        <w:rPr>
          <w:rFonts w:cs="Times"/>
          <w:bCs/>
        </w:rPr>
        <w:t>an extra dimension to the theory.</w:t>
      </w:r>
      <w:r>
        <w:rPr>
          <w:rFonts w:ascii="Calibri" w:hAnsi="Calibri" w:cs="Calibri"/>
        </w:rPr>
        <w:br/>
      </w:r>
    </w:p>
    <w:p w14:paraId="6E4D52F7" w14:textId="77777777" w:rsidR="00AF7F32" w:rsidRPr="001F5001" w:rsidRDefault="00AF7F32" w:rsidP="00AF7F32">
      <w:pPr>
        <w:numPr>
          <w:ilvl w:val="0"/>
          <w:numId w:val="2"/>
        </w:numPr>
        <w:spacing w:after="0" w:line="240" w:lineRule="auto"/>
        <w:rPr>
          <w:rFonts w:eastAsia="Cambria"/>
        </w:rPr>
      </w:pPr>
      <w:r w:rsidRPr="001F5001">
        <w:rPr>
          <w:rFonts w:eastAsia="Cambria"/>
        </w:rPr>
        <w:t>Write in a direct spoken language as if you were talking directly to a student in front of you. This may help to avoid long and complex sentences.</w:t>
      </w:r>
      <w:r w:rsidRPr="001F5001">
        <w:rPr>
          <w:rFonts w:eastAsia="Cambria"/>
        </w:rPr>
        <w:br/>
      </w:r>
    </w:p>
    <w:p w14:paraId="554E07A1" w14:textId="24D30932" w:rsidR="00AF7F32" w:rsidRPr="00B5658B" w:rsidRDefault="00AF7F32" w:rsidP="00B5658B">
      <w:pPr>
        <w:numPr>
          <w:ilvl w:val="0"/>
          <w:numId w:val="2"/>
        </w:numPr>
        <w:spacing w:after="0" w:line="240" w:lineRule="auto"/>
        <w:rPr>
          <w:rFonts w:eastAsia="Cambria"/>
        </w:rPr>
      </w:pPr>
      <w:r w:rsidRPr="001F5001">
        <w:rPr>
          <w:rFonts w:eastAsia="Cambria"/>
        </w:rPr>
        <w:t>Read the text out loud to yourself or others to ensure the text has a good flow.</w:t>
      </w:r>
      <w:r w:rsidR="00B5658B">
        <w:rPr>
          <w:rFonts w:eastAsia="Cambria"/>
        </w:rPr>
        <w:t xml:space="preserve"> </w:t>
      </w:r>
      <w:r w:rsidR="00B74048">
        <w:rPr>
          <w:rFonts w:eastAsia="Cambria"/>
        </w:rPr>
        <w:t xml:space="preserve">Reading silently isn’t enough. </w:t>
      </w:r>
      <w:r w:rsidRPr="00B5658B">
        <w:rPr>
          <w:rFonts w:eastAsia="Cambria"/>
        </w:rPr>
        <w:t>Change sentences if you stumble upon them:</w:t>
      </w:r>
    </w:p>
    <w:p w14:paraId="2D879C42" w14:textId="77777777" w:rsidR="00AF7F32" w:rsidRPr="001F5001" w:rsidRDefault="00AF7F32" w:rsidP="00AF7F32">
      <w:pPr>
        <w:numPr>
          <w:ilvl w:val="0"/>
          <w:numId w:val="3"/>
        </w:numPr>
        <w:spacing w:after="0" w:line="240" w:lineRule="auto"/>
        <w:rPr>
          <w:rFonts w:eastAsia="Cambria"/>
        </w:rPr>
      </w:pPr>
      <w:r w:rsidRPr="001F5001">
        <w:rPr>
          <w:rFonts w:eastAsia="Cambria"/>
        </w:rPr>
        <w:t xml:space="preserve">make them </w:t>
      </w:r>
      <w:proofErr w:type="gramStart"/>
      <w:r w:rsidRPr="001F5001">
        <w:rPr>
          <w:rFonts w:eastAsia="Cambria"/>
        </w:rPr>
        <w:t>shorter</w:t>
      </w:r>
      <w:proofErr w:type="gramEnd"/>
    </w:p>
    <w:p w14:paraId="4682519D" w14:textId="77777777" w:rsidR="00AF7F32" w:rsidRPr="001F5001" w:rsidRDefault="00AF7F32" w:rsidP="00AF7F32">
      <w:pPr>
        <w:numPr>
          <w:ilvl w:val="0"/>
          <w:numId w:val="3"/>
        </w:numPr>
        <w:spacing w:after="0" w:line="240" w:lineRule="auto"/>
        <w:rPr>
          <w:rFonts w:eastAsia="Cambria"/>
        </w:rPr>
      </w:pPr>
      <w:r w:rsidRPr="001F5001">
        <w:rPr>
          <w:rFonts w:eastAsia="Cambria"/>
        </w:rPr>
        <w:t xml:space="preserve">spell out </w:t>
      </w:r>
      <w:proofErr w:type="gramStart"/>
      <w:r w:rsidRPr="001F5001">
        <w:rPr>
          <w:rFonts w:eastAsia="Cambria"/>
        </w:rPr>
        <w:t>abbreviations</w:t>
      </w:r>
      <w:proofErr w:type="gramEnd"/>
    </w:p>
    <w:p w14:paraId="1081D260" w14:textId="120184F0" w:rsidR="00AF7F32" w:rsidRPr="001F5001" w:rsidRDefault="00AF7F32" w:rsidP="00AF7F32">
      <w:pPr>
        <w:numPr>
          <w:ilvl w:val="0"/>
          <w:numId w:val="3"/>
        </w:numPr>
        <w:spacing w:after="0" w:line="240" w:lineRule="auto"/>
        <w:rPr>
          <w:rFonts w:eastAsia="Cambria"/>
        </w:rPr>
      </w:pPr>
      <w:r w:rsidRPr="001F5001">
        <w:rPr>
          <w:rFonts w:eastAsia="Cambria"/>
        </w:rPr>
        <w:t xml:space="preserve">name only the absolutely necessary figures and numbers – </w:t>
      </w:r>
      <w:r w:rsidR="00F47187">
        <w:rPr>
          <w:rFonts w:eastAsia="Cambria"/>
        </w:rPr>
        <w:t xml:space="preserve">we can </w:t>
      </w:r>
      <w:r w:rsidRPr="001F5001">
        <w:rPr>
          <w:rFonts w:eastAsia="Cambria"/>
        </w:rPr>
        <w:t xml:space="preserve">show them on screen in </w:t>
      </w:r>
      <w:proofErr w:type="gramStart"/>
      <w:r w:rsidRPr="001F5001">
        <w:rPr>
          <w:rFonts w:eastAsia="Cambria"/>
        </w:rPr>
        <w:t>stead</w:t>
      </w:r>
      <w:proofErr w:type="gramEnd"/>
    </w:p>
    <w:p w14:paraId="5F705449" w14:textId="77777777" w:rsidR="00AF7F32" w:rsidRPr="001F5001" w:rsidRDefault="00AF7F32" w:rsidP="00AF7F32">
      <w:pPr>
        <w:numPr>
          <w:ilvl w:val="0"/>
          <w:numId w:val="3"/>
        </w:numPr>
        <w:spacing w:after="0" w:line="240" w:lineRule="auto"/>
        <w:rPr>
          <w:rFonts w:eastAsia="Cambria"/>
        </w:rPr>
      </w:pPr>
      <w:r w:rsidRPr="001F5001">
        <w:rPr>
          <w:rFonts w:eastAsia="Cambria"/>
        </w:rPr>
        <w:t xml:space="preserve">change passive verbs into actives and replace gerunds with verbs and </w:t>
      </w:r>
      <w:proofErr w:type="gramStart"/>
      <w:r w:rsidRPr="001F5001">
        <w:rPr>
          <w:rFonts w:eastAsia="Cambria"/>
        </w:rPr>
        <w:t>nouns</w:t>
      </w:r>
      <w:proofErr w:type="gramEnd"/>
    </w:p>
    <w:p w14:paraId="07100D25" w14:textId="6A9B7428" w:rsidR="00AF7F32" w:rsidRPr="00221E8D" w:rsidRDefault="00AF7F32" w:rsidP="00AF7F32">
      <w:pPr>
        <w:numPr>
          <w:ilvl w:val="0"/>
          <w:numId w:val="3"/>
        </w:numPr>
        <w:spacing w:after="0" w:line="240" w:lineRule="auto"/>
        <w:rPr>
          <w:rFonts w:eastAsia="Cambria"/>
        </w:rPr>
      </w:pPr>
      <w:r>
        <w:rPr>
          <w:rFonts w:eastAsia="Cambria"/>
        </w:rPr>
        <w:t>name yourself “I” and not “we”.</w:t>
      </w:r>
      <w:r w:rsidR="00221E8D">
        <w:rPr>
          <w:rFonts w:eastAsia="Cambria"/>
        </w:rPr>
        <w:br/>
      </w:r>
    </w:p>
    <w:p w14:paraId="0E032C64" w14:textId="25B8A7E5" w:rsidR="00AF7F32" w:rsidRPr="001F5001" w:rsidRDefault="00AF7F32" w:rsidP="00B5658B">
      <w:pPr>
        <w:numPr>
          <w:ilvl w:val="0"/>
          <w:numId w:val="2"/>
        </w:numPr>
        <w:spacing w:after="0" w:line="240" w:lineRule="auto"/>
        <w:rPr>
          <w:rFonts w:eastAsia="Cambria"/>
        </w:rPr>
      </w:pPr>
      <w:r w:rsidRPr="001F5001">
        <w:rPr>
          <w:rFonts w:eastAsia="Cambria"/>
        </w:rPr>
        <w:t>Keep the duration in mind: 500 words is approximately 4 minutes of talk.</w:t>
      </w:r>
      <w:r w:rsidRPr="001F5001">
        <w:rPr>
          <w:rFonts w:eastAsia="Cambria"/>
        </w:rPr>
        <w:br/>
      </w:r>
    </w:p>
    <w:p w14:paraId="43DFF9F2" w14:textId="67CABD30" w:rsidR="002909EC" w:rsidRDefault="002909EC" w:rsidP="002909EC">
      <w:pPr>
        <w:pStyle w:val="ListParagraph"/>
        <w:numPr>
          <w:ilvl w:val="0"/>
          <w:numId w:val="2"/>
        </w:numPr>
      </w:pPr>
      <w:r w:rsidRPr="007A632C">
        <w:t xml:space="preserve">The </w:t>
      </w:r>
      <w:r w:rsidRPr="002909EC">
        <w:t>specific format for writing scripts</w:t>
      </w:r>
      <w:r w:rsidRPr="007A632C">
        <w:t xml:space="preserve"> </w:t>
      </w:r>
      <w:r w:rsidRPr="003108CF">
        <w:t xml:space="preserve">can vary. The important thing is to have a clear connection between the spoken words and the visual side. </w:t>
      </w:r>
      <w:r w:rsidR="00414A5E" w:rsidRPr="003108CF">
        <w:t xml:space="preserve">See an example </w:t>
      </w:r>
      <w:r w:rsidR="003108CF">
        <w:t>on the next page</w:t>
      </w:r>
      <w:r w:rsidR="00414A5E" w:rsidRPr="003108CF">
        <w:t>.</w:t>
      </w:r>
      <w:r w:rsidRPr="007A632C">
        <w:t xml:space="preserve"> </w:t>
      </w:r>
      <w:r>
        <w:t xml:space="preserve"> </w:t>
      </w:r>
    </w:p>
    <w:p w14:paraId="7C29DDDA" w14:textId="1D8100CA" w:rsidR="002909EC" w:rsidRDefault="002909EC" w:rsidP="002909EC">
      <w:r>
        <w:rPr>
          <w:noProof/>
        </w:rPr>
        <w:lastRenderedPageBreak/>
        <w:drawing>
          <wp:anchor distT="0" distB="0" distL="114300" distR="114300" simplePos="0" relativeHeight="251707392" behindDoc="0" locked="0" layoutInCell="1" allowOverlap="1" wp14:anchorId="128792F3" wp14:editId="274ECBC4">
            <wp:simplePos x="0" y="0"/>
            <wp:positionH relativeFrom="column">
              <wp:posOffset>827058</wp:posOffset>
            </wp:positionH>
            <wp:positionV relativeFrom="paragraph">
              <wp:posOffset>5620039</wp:posOffset>
            </wp:positionV>
            <wp:extent cx="5399405" cy="1406525"/>
            <wp:effectExtent l="12700" t="12700" r="10795" b="15875"/>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Screen Shot 2018-03-06 at 12.16.54.png"/>
                    <pic:cNvPicPr/>
                  </pic:nvPicPr>
                  <pic:blipFill>
                    <a:blip r:embed="rId68">
                      <a:extLst>
                        <a:ext uri="{28A0092B-C50C-407E-A947-70E740481C1C}">
                          <a14:useLocalDpi xmlns:a14="http://schemas.microsoft.com/office/drawing/2010/main" val="0"/>
                        </a:ext>
                      </a:extLst>
                    </a:blip>
                    <a:stretch>
                      <a:fillRect/>
                    </a:stretch>
                  </pic:blipFill>
                  <pic:spPr>
                    <a:xfrm>
                      <a:off x="0" y="0"/>
                      <a:ext cx="5399405" cy="140652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FEAC6F8" wp14:editId="379CAC76">
            <wp:extent cx="2711068" cy="56134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Screen Shot 2018-03-06 at 12.17.50.png"/>
                    <pic:cNvPicPr/>
                  </pic:nvPicPr>
                  <pic:blipFill>
                    <a:blip r:embed="rId69">
                      <a:extLst>
                        <a:ext uri="{28A0092B-C50C-407E-A947-70E740481C1C}">
                          <a14:useLocalDpi xmlns:a14="http://schemas.microsoft.com/office/drawing/2010/main" val="0"/>
                        </a:ext>
                      </a:extLst>
                    </a:blip>
                    <a:stretch>
                      <a:fillRect/>
                    </a:stretch>
                  </pic:blipFill>
                  <pic:spPr>
                    <a:xfrm>
                      <a:off x="0" y="0"/>
                      <a:ext cx="2714606" cy="5620726"/>
                    </a:xfrm>
                    <a:prstGeom prst="rect">
                      <a:avLst/>
                    </a:prstGeom>
                  </pic:spPr>
                </pic:pic>
              </a:graphicData>
            </a:graphic>
          </wp:inline>
        </w:drawing>
      </w:r>
    </w:p>
    <w:p w14:paraId="0358BAB9" w14:textId="2100039E" w:rsidR="00A951D3" w:rsidRPr="00DB7285" w:rsidRDefault="00375FD1" w:rsidP="0068084A">
      <w:pPr>
        <w:spacing w:after="0" w:line="240" w:lineRule="auto"/>
        <w:rPr>
          <w:b/>
        </w:rPr>
      </w:pPr>
      <w:r>
        <w:rPr>
          <w:b/>
          <w:noProof/>
        </w:rPr>
        <mc:AlternateContent>
          <mc:Choice Requires="wps">
            <w:drawing>
              <wp:anchor distT="0" distB="0" distL="114300" distR="114300" simplePos="0" relativeHeight="251722752" behindDoc="0" locked="0" layoutInCell="1" allowOverlap="1" wp14:anchorId="18978DD5" wp14:editId="231F3A92">
                <wp:simplePos x="0" y="0"/>
                <wp:positionH relativeFrom="column">
                  <wp:posOffset>1416179</wp:posOffset>
                </wp:positionH>
                <wp:positionV relativeFrom="paragraph">
                  <wp:posOffset>1402080</wp:posOffset>
                </wp:positionV>
                <wp:extent cx="4874217" cy="573438"/>
                <wp:effectExtent l="0" t="0" r="3175" b="0"/>
                <wp:wrapNone/>
                <wp:docPr id="204434854" name="Text Box 3"/>
                <wp:cNvGraphicFramePr/>
                <a:graphic xmlns:a="http://schemas.openxmlformats.org/drawingml/2006/main">
                  <a:graphicData uri="http://schemas.microsoft.com/office/word/2010/wordprocessingShape">
                    <wps:wsp>
                      <wps:cNvSpPr txBox="1"/>
                      <wps:spPr>
                        <a:xfrm>
                          <a:off x="0" y="0"/>
                          <a:ext cx="4874217" cy="573438"/>
                        </a:xfrm>
                        <a:prstGeom prst="rect">
                          <a:avLst/>
                        </a:prstGeom>
                        <a:solidFill>
                          <a:schemeClr val="lt1"/>
                        </a:solidFill>
                        <a:ln w="6350">
                          <a:noFill/>
                        </a:ln>
                      </wps:spPr>
                      <wps:txbx>
                        <w:txbxContent>
                          <w:p w14:paraId="3AC15E63" w14:textId="20C854FB" w:rsidR="00375FD1" w:rsidRPr="003108CF" w:rsidRDefault="003108CF" w:rsidP="003108CF">
                            <w:pPr>
                              <w:jc w:val="right"/>
                              <w:rPr>
                                <w:i/>
                                <w:iCs/>
                              </w:rPr>
                            </w:pPr>
                            <w:r w:rsidRPr="003108CF">
                              <w:rPr>
                                <w:i/>
                                <w:iCs/>
                              </w:rPr>
                              <w:t>S</w:t>
                            </w:r>
                            <w:r w:rsidR="00375FD1" w:rsidRPr="003108CF">
                              <w:rPr>
                                <w:i/>
                                <w:iCs/>
                              </w:rPr>
                              <w:t>ee the final video</w:t>
                            </w:r>
                            <w:r w:rsidRPr="003108CF">
                              <w:rPr>
                                <w:i/>
                                <w:iCs/>
                              </w:rPr>
                              <w:t xml:space="preserve"> in the MOOC: </w:t>
                            </w:r>
                            <w:hyperlink r:id="rId70" w:history="1">
                              <w:r w:rsidRPr="003108CF">
                                <w:rPr>
                                  <w:rStyle w:val="Hyperlink"/>
                                  <w:i/>
                                  <w:iCs/>
                                </w:rPr>
                                <w:t>Diabetes – A Global Challenge</w:t>
                              </w:r>
                            </w:hyperlink>
                            <w:r w:rsidRPr="003108CF">
                              <w:rPr>
                                <w:i/>
                                <w:iCs/>
                              </w:rPr>
                              <w:br/>
                              <w:t xml:space="preserve">Week 11, video 1: </w:t>
                            </w:r>
                            <w:hyperlink r:id="rId71" w:history="1">
                              <w:r w:rsidRPr="003108CF">
                                <w:rPr>
                                  <w:rStyle w:val="Hyperlink"/>
                                  <w:i/>
                                  <w:iCs/>
                                </w:rPr>
                                <w:t>Physical Inactivity – a Major Risk Factor for Diabetes</w:t>
                              </w:r>
                            </w:hyperlink>
                            <w:r w:rsidRPr="003108CF">
                              <w:rPr>
                                <w:i/>
                                <w:iCs/>
                              </w:rPr>
                              <w:t xml:space="preserve"> (time code 01:37)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78DD5" id="Text Box 3" o:spid="_x0000_s1029" type="#_x0000_t202" style="position:absolute;margin-left:111.5pt;margin-top:110.4pt;width:383.8pt;height:45.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" fillcolor="white [3201]" stroked="f" strokeweight=".5pt">
                <v:textbox>
                  <w:txbxContent>
                    <w:p w14:paraId="3AC15E63" w14:textId="20C854FB" w:rsidR="00375FD1" w:rsidRPr="003108CF" w:rsidRDefault="003108CF" w:rsidP="003108CF">
                      <w:pPr>
                        <w:jc w:val="right"/>
                        <w:rPr>
                          <w:i/>
                          <w:iCs/>
                        </w:rPr>
                      </w:pPr>
                      <w:r w:rsidRPr="003108CF">
                        <w:rPr>
                          <w:i/>
                          <w:iCs/>
                        </w:rPr>
                        <w:t>S</w:t>
                      </w:r>
                      <w:r w:rsidR="00375FD1" w:rsidRPr="003108CF">
                        <w:rPr>
                          <w:i/>
                          <w:iCs/>
                        </w:rPr>
                        <w:t>ee the final video</w:t>
                      </w:r>
                      <w:r w:rsidRPr="003108CF">
                        <w:rPr>
                          <w:i/>
                          <w:iCs/>
                        </w:rPr>
                        <w:t xml:space="preserve"> in the MOOC: </w:t>
                      </w:r>
                      <w:hyperlink r:id="rId75" w:history="1">
                        <w:r w:rsidRPr="003108CF">
                          <w:rPr>
                            <w:rStyle w:val="Hyperlink"/>
                            <w:i/>
                            <w:iCs/>
                          </w:rPr>
                          <w:t>Diabetes – A Global Challenge</w:t>
                        </w:r>
                      </w:hyperlink>
                      <w:r w:rsidRPr="003108CF">
                        <w:rPr>
                          <w:i/>
                          <w:iCs/>
                        </w:rPr>
                        <w:br/>
                        <w:t xml:space="preserve">Week 11, video 1: </w:t>
                      </w:r>
                      <w:hyperlink r:id="rId76" w:history="1">
                        <w:r w:rsidRPr="003108CF">
                          <w:rPr>
                            <w:rStyle w:val="Hyperlink"/>
                            <w:i/>
                            <w:iCs/>
                          </w:rPr>
                          <w:t>Physical Inactivity – a Major Risk Factor for Diabetes</w:t>
                        </w:r>
                      </w:hyperlink>
                      <w:r w:rsidRPr="003108CF">
                        <w:rPr>
                          <w:i/>
                          <w:iCs/>
                        </w:rPr>
                        <w:t xml:space="preserve"> (time code 01:37)</w:t>
                      </w:r>
                    </w:p>
                  </w:txbxContent>
                </v:textbox>
              </v:shape>
            </w:pict>
          </mc:Fallback>
        </mc:AlternateContent>
      </w:r>
      <w:r w:rsidR="00E06633">
        <w:rPr>
          <w:b/>
        </w:rPr>
        <w:br w:type="page"/>
      </w:r>
    </w:p>
    <w:p w14:paraId="4F96FE7E" w14:textId="68E7FE50" w:rsidR="004C3884" w:rsidRPr="001F1E04" w:rsidRDefault="004C3884" w:rsidP="00CE251C">
      <w:pPr>
        <w:pStyle w:val="Heading2"/>
      </w:pPr>
      <w:r w:rsidRPr="004C3884">
        <w:lastRenderedPageBreak/>
        <w:t>Review scripts</w:t>
      </w:r>
      <w:r w:rsidR="00315FB7">
        <w:t>, resources, and learning activities</w:t>
      </w:r>
    </w:p>
    <w:p w14:paraId="4801D714" w14:textId="197FB445" w:rsidR="00A951D3" w:rsidRDefault="004C3884" w:rsidP="00A951D3">
      <w:r>
        <w:t>A few people – at least one course responsible and one from the production team – should take the time to read across all materials, coordinate</w:t>
      </w:r>
      <w:r w:rsidR="00A951D3">
        <w:t xml:space="preserve"> content, remove overlaps, </w:t>
      </w:r>
      <w:r w:rsidR="002909EC">
        <w:t xml:space="preserve">identify gaps, </w:t>
      </w:r>
      <w:r w:rsidR="000019D0">
        <w:t xml:space="preserve">and </w:t>
      </w:r>
      <w:r w:rsidR="00A951D3">
        <w:t>change order of materials to make the best possible learning flow.</w:t>
      </w:r>
      <w:r w:rsidR="00221E8D">
        <w:t xml:space="preserve"> This is especially important if many </w:t>
      </w:r>
      <w:r w:rsidR="00340D2C">
        <w:t>lecturers</w:t>
      </w:r>
      <w:r w:rsidR="00221E8D">
        <w:t xml:space="preserve"> are involved.</w:t>
      </w:r>
    </w:p>
    <w:p w14:paraId="34FBF1D9" w14:textId="77777777" w:rsidR="004C3884" w:rsidRDefault="004C3884" w:rsidP="00CE251C">
      <w:pPr>
        <w:pStyle w:val="Heading2"/>
      </w:pPr>
      <w:r w:rsidRPr="004C3884">
        <w:t xml:space="preserve">Adjust course outline and learning </w:t>
      </w:r>
      <w:proofErr w:type="gramStart"/>
      <w:r w:rsidRPr="004C3884">
        <w:t>objectives</w:t>
      </w:r>
      <w:proofErr w:type="gramEnd"/>
    </w:p>
    <w:p w14:paraId="5C802B33" w14:textId="6AECA48B" w:rsidR="004C3884" w:rsidRDefault="004C3884" w:rsidP="004C3884">
      <w:r>
        <w:t xml:space="preserve">As stated before, be willing to adjust the course outline and sharpen learning objectives at this stage in order to optimize the learning experience now that the content is much </w:t>
      </w:r>
      <w:proofErr w:type="gramStart"/>
      <w:r>
        <w:t>more clear and elaborated</w:t>
      </w:r>
      <w:proofErr w:type="gramEnd"/>
      <w:r>
        <w:t>.</w:t>
      </w:r>
    </w:p>
    <w:p w14:paraId="7D1B9731" w14:textId="68C3C7AB" w:rsidR="004C3884" w:rsidRDefault="004C3884" w:rsidP="00CE251C">
      <w:pPr>
        <w:pStyle w:val="Heading2"/>
      </w:pPr>
      <w:r>
        <w:t>Finali</w:t>
      </w:r>
      <w:r w:rsidR="00BA09DA">
        <w:t>s</w:t>
      </w:r>
      <w:r>
        <w:t xml:space="preserve">e </w:t>
      </w:r>
      <w:proofErr w:type="gramStart"/>
      <w:r>
        <w:t>script</w:t>
      </w:r>
      <w:proofErr w:type="gramEnd"/>
    </w:p>
    <w:p w14:paraId="09A4EC64" w14:textId="6D4252B1" w:rsidR="00993868" w:rsidRDefault="004C3884" w:rsidP="00A951D3">
      <w:r>
        <w:t xml:space="preserve">The people reviewing all the course material must give feedback to each </w:t>
      </w:r>
      <w:r w:rsidR="00960C91">
        <w:t>lecturer</w:t>
      </w:r>
      <w:r>
        <w:t xml:space="preserve"> and maybe ask two </w:t>
      </w:r>
      <w:r w:rsidR="00340D2C">
        <w:t>lecturers</w:t>
      </w:r>
      <w:r>
        <w:t xml:space="preserve"> to coordinate content between them. When finalizing the script, it is important to read </w:t>
      </w:r>
      <w:r w:rsidR="00315FB7">
        <w:t>video/audio</w:t>
      </w:r>
      <w:r>
        <w:t xml:space="preserve"> script</w:t>
      </w:r>
      <w:r w:rsidR="00315FB7">
        <w:t>s</w:t>
      </w:r>
      <w:r>
        <w:t xml:space="preserve"> out loud</w:t>
      </w:r>
      <w:r w:rsidR="00993868">
        <w:t>, to optimi</w:t>
      </w:r>
      <w:r w:rsidR="00315FB7">
        <w:t>s</w:t>
      </w:r>
      <w:r w:rsidR="00993868">
        <w:t xml:space="preserve">e </w:t>
      </w:r>
      <w:r w:rsidR="00AE74ED">
        <w:t xml:space="preserve">them </w:t>
      </w:r>
      <w:r w:rsidR="00993868">
        <w:t>for the recording session.</w:t>
      </w:r>
    </w:p>
    <w:p w14:paraId="6FFBDA01" w14:textId="77777777" w:rsidR="00993868" w:rsidRDefault="00993868">
      <w:pPr>
        <w:spacing w:after="0" w:line="240" w:lineRule="auto"/>
      </w:pPr>
      <w:r>
        <w:br w:type="page"/>
      </w:r>
    </w:p>
    <w:p w14:paraId="04B1706A" w14:textId="2BE74277" w:rsidR="00A951D3" w:rsidRDefault="00993868" w:rsidP="00CE251C">
      <w:pPr>
        <w:pStyle w:val="Title"/>
      </w:pPr>
      <w:r>
        <w:lastRenderedPageBreak/>
        <w:t>Record &amp; Edit</w:t>
      </w:r>
    </w:p>
    <w:p w14:paraId="03EC5005" w14:textId="77777777" w:rsidR="00774272" w:rsidRPr="00774272" w:rsidRDefault="00774272" w:rsidP="00774272"/>
    <w:p w14:paraId="61ED8A7F" w14:textId="1586E851" w:rsidR="00993868" w:rsidRDefault="00993868" w:rsidP="00993868">
      <w:r>
        <w:rPr>
          <w:noProof/>
          <w:lang w:val="da-DK" w:eastAsia="da-DK"/>
        </w:rPr>
        <w:drawing>
          <wp:inline distT="0" distB="0" distL="0" distR="0" wp14:anchorId="7D4D35C9" wp14:editId="3C31E937">
            <wp:extent cx="6342299" cy="2980608"/>
            <wp:effectExtent l="0" t="0" r="0" b="4445"/>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kærmbillede 2017-12-11 kl. 16.31.39.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342299" cy="2980608"/>
                    </a:xfrm>
                    <a:prstGeom prst="rect">
                      <a:avLst/>
                    </a:prstGeom>
                  </pic:spPr>
                </pic:pic>
              </a:graphicData>
            </a:graphic>
          </wp:inline>
        </w:drawing>
      </w:r>
    </w:p>
    <w:p w14:paraId="738B3620" w14:textId="77777777" w:rsidR="00340D2C" w:rsidRPr="00993868" w:rsidRDefault="00340D2C" w:rsidP="00993868"/>
    <w:p w14:paraId="01010B6D" w14:textId="77777777" w:rsidR="00A951D3" w:rsidRDefault="00A951D3" w:rsidP="00CE251C">
      <w:pPr>
        <w:pStyle w:val="Heading2"/>
      </w:pPr>
      <w:r>
        <w:t>Record videos</w:t>
      </w:r>
    </w:p>
    <w:p w14:paraId="1471DB94" w14:textId="345849C6" w:rsidR="00993868" w:rsidRDefault="007C0743" w:rsidP="00993868">
      <w:r>
        <w:t>Many</w:t>
      </w:r>
      <w:r w:rsidR="00993868">
        <w:t xml:space="preserve"> video lectures are shot in </w:t>
      </w:r>
      <w:r w:rsidR="003609DF">
        <w:t>the MOOC Unit</w:t>
      </w:r>
      <w:r w:rsidR="00993868">
        <w:t xml:space="preserve"> studio </w:t>
      </w:r>
      <w:r w:rsidR="00993868" w:rsidRPr="001F5001">
        <w:t>with a green screen background, which can be replaced by relevant images during editing.</w:t>
      </w:r>
      <w:r w:rsidR="00993868">
        <w:t xml:space="preserve"> But sometimes it makes sense </w:t>
      </w:r>
      <w:r w:rsidR="00993868" w:rsidRPr="001F5001">
        <w:t>to go to a specific location to show something specific or to be in a surrounding relevan</w:t>
      </w:r>
      <w:r w:rsidR="000019D0">
        <w:t>t for the content</w:t>
      </w:r>
      <w:r w:rsidR="00993868" w:rsidRPr="001F5001">
        <w:t xml:space="preserve">. No matter where the shooting takes place, it is important that we can work with as few interruptions by </w:t>
      </w:r>
      <w:proofErr w:type="gramStart"/>
      <w:r w:rsidR="00993868" w:rsidRPr="001F5001">
        <w:t>e.g.</w:t>
      </w:r>
      <w:proofErr w:type="gramEnd"/>
      <w:r w:rsidR="00993868" w:rsidRPr="001F5001">
        <w:t xml:space="preserve"> noisy surroundings as possible. </w:t>
      </w:r>
    </w:p>
    <w:p w14:paraId="6F0173FC" w14:textId="74D35241" w:rsidR="00993868" w:rsidRPr="001F5001" w:rsidRDefault="00993868" w:rsidP="00993868">
      <w:r>
        <w:t xml:space="preserve">If many </w:t>
      </w:r>
      <w:r w:rsidR="00340D2C">
        <w:t>lecturers</w:t>
      </w:r>
      <w:r>
        <w:t xml:space="preserve"> from different countries are involved, it may be a good idea to plan recordings in relation to a conference or another event where they are gathered anyway. We have a mobile green screen studio set-up, so all we need is a quiet room </w:t>
      </w:r>
      <w:r w:rsidR="00D1486E" w:rsidRPr="000019D0">
        <w:t xml:space="preserve">with </w:t>
      </w:r>
      <w:r w:rsidR="000019D0" w:rsidRPr="000019D0">
        <w:t>acceptable</w:t>
      </w:r>
      <w:r w:rsidR="00D1486E" w:rsidRPr="000019D0">
        <w:t xml:space="preserve"> acoustics.</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976"/>
      </w:tblGrid>
      <w:tr w:rsidR="00993868" w:rsidRPr="001F5001" w14:paraId="30E686F3" w14:textId="77777777" w:rsidTr="0028761D">
        <w:tc>
          <w:tcPr>
            <w:tcW w:w="3794" w:type="dxa"/>
          </w:tcPr>
          <w:p w14:paraId="25CB85BB" w14:textId="77777777" w:rsidR="00993868" w:rsidRPr="001F5001" w:rsidRDefault="00993868" w:rsidP="0028761D">
            <w:r w:rsidRPr="001F5001">
              <w:rPr>
                <w:noProof/>
                <w:lang w:val="da-DK" w:eastAsia="da-DK"/>
              </w:rPr>
              <w:drawing>
                <wp:inline distT="0" distB="0" distL="0" distR="0" wp14:anchorId="646F5C81" wp14:editId="1F3C9B01">
                  <wp:extent cx="2263140" cy="1692910"/>
                  <wp:effectExtent l="0" t="0" r="0" b="8890"/>
                  <wp:docPr id="34" name="Picture 7" descr="Description: IMG_0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MG_0573.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63140" cy="1692910"/>
                          </a:xfrm>
                          <a:prstGeom prst="rect">
                            <a:avLst/>
                          </a:prstGeom>
                          <a:noFill/>
                          <a:ln>
                            <a:noFill/>
                          </a:ln>
                        </pic:spPr>
                      </pic:pic>
                    </a:graphicData>
                  </a:graphic>
                </wp:inline>
              </w:drawing>
            </w:r>
          </w:p>
        </w:tc>
        <w:tc>
          <w:tcPr>
            <w:tcW w:w="4967" w:type="dxa"/>
          </w:tcPr>
          <w:p w14:paraId="0BD62217" w14:textId="77777777" w:rsidR="00993868" w:rsidRPr="001F5001" w:rsidRDefault="00993868" w:rsidP="0028761D">
            <w:r w:rsidRPr="001F5001">
              <w:rPr>
                <w:noProof/>
                <w:lang w:val="da-DK" w:eastAsia="da-DK"/>
              </w:rPr>
              <w:drawing>
                <wp:inline distT="0" distB="0" distL="0" distR="0" wp14:anchorId="73133C8B" wp14:editId="44068FC4">
                  <wp:extent cx="3014980" cy="1692910"/>
                  <wp:effectExtent l="0" t="0" r="7620" b="8890"/>
                  <wp:docPr id="35" name="Picture 7" descr="Description: Screen Shot 2015-06-11 at 17.0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Screen Shot 2015-06-11 at 17.05.16.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14980" cy="1692910"/>
                          </a:xfrm>
                          <a:prstGeom prst="rect">
                            <a:avLst/>
                          </a:prstGeom>
                          <a:noFill/>
                          <a:ln>
                            <a:noFill/>
                          </a:ln>
                        </pic:spPr>
                      </pic:pic>
                    </a:graphicData>
                  </a:graphic>
                </wp:inline>
              </w:drawing>
            </w:r>
          </w:p>
        </w:tc>
      </w:tr>
    </w:tbl>
    <w:p w14:paraId="741DC9B9" w14:textId="77777777" w:rsidR="00993868" w:rsidRDefault="00993868" w:rsidP="00993868">
      <w:r w:rsidRPr="001F5001">
        <w:t xml:space="preserve">During the shooting, you will read your script from a teleprompter placed in front of the camera lens. The text is </w:t>
      </w:r>
      <w:proofErr w:type="gramStart"/>
      <w:r w:rsidRPr="001F5001">
        <w:t>rolling</w:t>
      </w:r>
      <w:proofErr w:type="gramEnd"/>
      <w:r w:rsidRPr="001F5001">
        <w:t xml:space="preserve"> and you can pause/play as you wish. Note that all paragraphs and bullet lists will be removed. Therefore, you should be familiar with the text so that you can place small pauses where it is appropriate and use a convincing and enthusiastic tone of voice. </w:t>
      </w:r>
    </w:p>
    <w:p w14:paraId="739C232E" w14:textId="77777777" w:rsidR="007C0743" w:rsidRPr="007C0743" w:rsidRDefault="007C0743" w:rsidP="007C0743">
      <w:r w:rsidRPr="007C0743">
        <w:lastRenderedPageBreak/>
        <w:t>You should tell the text rather than read it!</w:t>
      </w:r>
    </w:p>
    <w:p w14:paraId="47FE982B" w14:textId="4EDB8D1F" w:rsidR="007C0743" w:rsidRPr="007C0743" w:rsidRDefault="007C0743" w:rsidP="007C0743">
      <w:r>
        <w:t xml:space="preserve">If you have an iPad, you can download a teleprompter software that is often used by video producers. One app is called “dv Prompter”. Paste your text into the software, play it and experience how much of the text you can see at a time, the rolling speed, font size etc. In the studio, you will be reading the text from </w:t>
      </w:r>
      <w:r w:rsidR="62E9A6E8">
        <w:t>approximately</w:t>
      </w:r>
      <w:r>
        <w:t xml:space="preserve"> 3 meters. If you want to try this, you need to remove all bullets and formatting from your text. </w:t>
      </w:r>
    </w:p>
    <w:p w14:paraId="70CA1974" w14:textId="77777777" w:rsidR="00993868" w:rsidRPr="001F5001" w:rsidRDefault="00993868" w:rsidP="00993868">
      <w:r w:rsidRPr="001F5001">
        <w:rPr>
          <w:noProof/>
          <w:lang w:val="da-DK" w:eastAsia="da-DK"/>
        </w:rPr>
        <w:drawing>
          <wp:inline distT="0" distB="0" distL="0" distR="0" wp14:anchorId="4AC62200" wp14:editId="2E134500">
            <wp:extent cx="2046621" cy="1535072"/>
            <wp:effectExtent l="0" t="0" r="10795"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prompter.jpe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049078" cy="1536915"/>
                    </a:xfrm>
                    <a:prstGeom prst="rect">
                      <a:avLst/>
                    </a:prstGeom>
                  </pic:spPr>
                </pic:pic>
              </a:graphicData>
            </a:graphic>
          </wp:inline>
        </w:drawing>
      </w:r>
    </w:p>
    <w:p w14:paraId="143F6C8E" w14:textId="77777777" w:rsidR="00993868" w:rsidRPr="00993868" w:rsidRDefault="00993868" w:rsidP="00CE251C">
      <w:pPr>
        <w:pStyle w:val="Heading3"/>
      </w:pPr>
      <w:bookmarkStart w:id="2" w:name="_Toc469482576"/>
      <w:r w:rsidRPr="00993868">
        <w:t>Being in front of the camera</w:t>
      </w:r>
      <w:bookmarkEnd w:id="2"/>
    </w:p>
    <w:p w14:paraId="60344F56" w14:textId="77777777" w:rsidR="00993868" w:rsidRPr="001F5001" w:rsidRDefault="00993868" w:rsidP="00993868">
      <w:r w:rsidRPr="001F5001">
        <w:t xml:space="preserve">If you are in front of the camera for the first time, it may take a little while to get used to the experience. Once you have had a chance to speak to the camera and get warmed up, it is often best to treat the shoot as if it were live, </w:t>
      </w:r>
      <w:proofErr w:type="gramStart"/>
      <w:r w:rsidRPr="001F5001">
        <w:t>meaning:</w:t>
      </w:r>
      <w:proofErr w:type="gramEnd"/>
      <w:r w:rsidRPr="001F5001">
        <w:t xml:space="preserve"> do not worry about getting things completely perfect. Your students are out there, and they will not notice the occasional stumble if they are following your story. For the sake of image </w:t>
      </w:r>
      <w:proofErr w:type="gramStart"/>
      <w:r w:rsidRPr="001F5001">
        <w:t>framing</w:t>
      </w:r>
      <w:proofErr w:type="gramEnd"/>
      <w:r w:rsidRPr="001F5001">
        <w:t xml:space="preserve"> you have to keep your feet on a specific spot, but please feel free to change weight from one foot to the other and to gesture with your hands. This will make the video more vivid.   </w:t>
      </w:r>
    </w:p>
    <w:p w14:paraId="51D48895" w14:textId="77777777" w:rsidR="00993868" w:rsidRPr="00993868" w:rsidRDefault="00993868" w:rsidP="00CE251C">
      <w:pPr>
        <w:pStyle w:val="Heading3"/>
      </w:pPr>
      <w:bookmarkStart w:id="3" w:name="_Toc469482577"/>
      <w:r w:rsidRPr="00993868">
        <w:t xml:space="preserve">Bring relevant </w:t>
      </w:r>
      <w:proofErr w:type="gramStart"/>
      <w:r w:rsidRPr="00993868">
        <w:t>objects</w:t>
      </w:r>
      <w:bookmarkEnd w:id="3"/>
      <w:proofErr w:type="gramEnd"/>
    </w:p>
    <w:p w14:paraId="61889D02" w14:textId="77777777" w:rsidR="00993868" w:rsidRPr="001F5001" w:rsidRDefault="00993868" w:rsidP="00993868">
      <w:pPr>
        <w:rPr>
          <w:rStyle w:val="Heading2Char"/>
          <w:rFonts w:ascii="Times" w:hAnsi="Times" w:cs="Times New Roman"/>
          <w:b/>
          <w:bCs/>
          <w:iCs/>
          <w:szCs w:val="24"/>
        </w:rPr>
      </w:pPr>
      <w:r w:rsidRPr="001F5001">
        <w:t>Remember to bring relevant objects (according to your manuscript) that you would like to show the students, while shooting the video.</w:t>
      </w:r>
    </w:p>
    <w:p w14:paraId="50FC509C" w14:textId="77777777" w:rsidR="00993868" w:rsidRPr="00993868" w:rsidRDefault="00993868" w:rsidP="00CE251C">
      <w:pPr>
        <w:pStyle w:val="Heading3"/>
      </w:pPr>
      <w:bookmarkStart w:id="4" w:name="_Toc469482578"/>
      <w:r w:rsidRPr="00993868">
        <w:t>Clothing</w:t>
      </w:r>
      <w:bookmarkEnd w:id="4"/>
    </w:p>
    <w:p w14:paraId="7AAD4650" w14:textId="48480697" w:rsidR="00993868" w:rsidRDefault="00993868" w:rsidP="00993868">
      <w:r w:rsidRPr="001F5001">
        <w:t>Please a</w:t>
      </w:r>
      <w:r w:rsidRPr="001F5001">
        <w:rPr>
          <w:rStyle w:val="hps"/>
        </w:rPr>
        <w:t>void</w:t>
      </w:r>
      <w:r w:rsidRPr="001F5001">
        <w:t xml:space="preserve"> white, </w:t>
      </w:r>
      <w:r>
        <w:rPr>
          <w:rStyle w:val="hps"/>
        </w:rPr>
        <w:t xml:space="preserve">checkered, </w:t>
      </w:r>
      <w:r w:rsidRPr="001F5001">
        <w:rPr>
          <w:rStyle w:val="hps"/>
        </w:rPr>
        <w:t>striped and</w:t>
      </w:r>
      <w:r w:rsidRPr="001F5001">
        <w:t xml:space="preserve"> </w:t>
      </w:r>
      <w:r w:rsidRPr="001F5001">
        <w:rPr>
          <w:rStyle w:val="hps"/>
        </w:rPr>
        <w:t>very shiny</w:t>
      </w:r>
      <w:r w:rsidRPr="001F5001">
        <w:t xml:space="preserve"> </w:t>
      </w:r>
      <w:r w:rsidRPr="001F5001">
        <w:rPr>
          <w:rStyle w:val="hps"/>
        </w:rPr>
        <w:t>clothes</w:t>
      </w:r>
      <w:r w:rsidRPr="001F5001">
        <w:t xml:space="preserve">. </w:t>
      </w:r>
      <w:r w:rsidR="00D1486E">
        <w:t>And i</w:t>
      </w:r>
      <w:r w:rsidRPr="001F5001">
        <w:t xml:space="preserve">f the shooting will take place in a green screen studio, please </w:t>
      </w:r>
      <w:r w:rsidR="00D1486E">
        <w:t xml:space="preserve">also </w:t>
      </w:r>
      <w:r w:rsidRPr="001F5001">
        <w:t>avoid green clothes - it will make you invisible</w:t>
      </w:r>
      <w:r w:rsidR="00B465BD">
        <w:t>.</w:t>
      </w:r>
    </w:p>
    <w:p w14:paraId="48B1A603" w14:textId="4A0FEB3E" w:rsidR="00D66AEA" w:rsidRDefault="00D66AEA" w:rsidP="00D66AEA">
      <w:pPr>
        <w:pStyle w:val="Heading3"/>
      </w:pPr>
      <w:r>
        <w:t>Online recording</w:t>
      </w:r>
    </w:p>
    <w:p w14:paraId="13F304FB" w14:textId="3C3A7BC1" w:rsidR="00D66AEA" w:rsidRDefault="004E59ED" w:rsidP="00D66AEA">
      <w:r>
        <w:rPr>
          <w:rFonts w:asciiTheme="majorHAnsi" w:eastAsiaTheme="majorEastAsia" w:hAnsiTheme="majorHAnsi" w:cstheme="majorBidi"/>
          <w:noProof/>
          <w:sz w:val="32"/>
          <w:szCs w:val="26"/>
        </w:rPr>
        <w:drawing>
          <wp:anchor distT="0" distB="0" distL="114300" distR="114300" simplePos="0" relativeHeight="251712512" behindDoc="0" locked="0" layoutInCell="1" allowOverlap="1" wp14:anchorId="36CC15B3" wp14:editId="0C7974E1">
            <wp:simplePos x="0" y="0"/>
            <wp:positionH relativeFrom="column">
              <wp:posOffset>4107180</wp:posOffset>
            </wp:positionH>
            <wp:positionV relativeFrom="paragraph">
              <wp:posOffset>607060</wp:posOffset>
            </wp:positionV>
            <wp:extent cx="1926000" cy="1080000"/>
            <wp:effectExtent l="0" t="0" r="4445" b="0"/>
            <wp:wrapNone/>
            <wp:docPr id="54" name="Picture 54"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erson smiling for the camera&#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926000" cy="108000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sz w:val="32"/>
          <w:szCs w:val="26"/>
        </w:rPr>
        <w:drawing>
          <wp:anchor distT="0" distB="0" distL="114300" distR="114300" simplePos="0" relativeHeight="251711488" behindDoc="0" locked="0" layoutInCell="1" allowOverlap="1" wp14:anchorId="06520E15" wp14:editId="30C18E36">
            <wp:simplePos x="0" y="0"/>
            <wp:positionH relativeFrom="column">
              <wp:posOffset>2053590</wp:posOffset>
            </wp:positionH>
            <wp:positionV relativeFrom="paragraph">
              <wp:posOffset>600710</wp:posOffset>
            </wp:positionV>
            <wp:extent cx="1926000" cy="1080000"/>
            <wp:effectExtent l="0" t="0" r="4445" b="0"/>
            <wp:wrapNone/>
            <wp:docPr id="49" name="Picture 4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926000" cy="1080000"/>
                    </a:xfrm>
                    <a:prstGeom prst="rect">
                      <a:avLst/>
                    </a:prstGeom>
                  </pic:spPr>
                </pic:pic>
              </a:graphicData>
            </a:graphic>
            <wp14:sizeRelH relativeFrom="page">
              <wp14:pctWidth>0</wp14:pctWidth>
            </wp14:sizeRelH>
            <wp14:sizeRelV relativeFrom="page">
              <wp14:pctHeight>0</wp14:pctHeight>
            </wp14:sizeRelV>
          </wp:anchor>
        </w:drawing>
      </w:r>
      <w:r w:rsidR="00D66AEA">
        <w:rPr>
          <w:rFonts w:asciiTheme="majorHAnsi" w:eastAsiaTheme="majorEastAsia" w:hAnsiTheme="majorHAnsi" w:cstheme="majorBidi"/>
          <w:noProof/>
          <w:color w:val="2E74B5" w:themeColor="accent1" w:themeShade="BF"/>
          <w:sz w:val="26"/>
          <w:szCs w:val="26"/>
        </w:rPr>
        <w:drawing>
          <wp:anchor distT="0" distB="0" distL="114300" distR="114300" simplePos="0" relativeHeight="251710464" behindDoc="0" locked="0" layoutInCell="1" allowOverlap="1" wp14:anchorId="37D1BB59" wp14:editId="025FD02A">
            <wp:simplePos x="0" y="0"/>
            <wp:positionH relativeFrom="column">
              <wp:posOffset>2540</wp:posOffset>
            </wp:positionH>
            <wp:positionV relativeFrom="paragraph">
              <wp:posOffset>605155</wp:posOffset>
            </wp:positionV>
            <wp:extent cx="1926000" cy="1080000"/>
            <wp:effectExtent l="0" t="0" r="4445" b="0"/>
            <wp:wrapNone/>
            <wp:docPr id="48" name="Picture 48"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erson wearing glasses&#10;&#10;Description automatically generated with low confidenc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926000" cy="1080000"/>
                    </a:xfrm>
                    <a:prstGeom prst="rect">
                      <a:avLst/>
                    </a:prstGeom>
                  </pic:spPr>
                </pic:pic>
              </a:graphicData>
            </a:graphic>
            <wp14:sizeRelH relativeFrom="page">
              <wp14:pctWidth>0</wp14:pctWidth>
            </wp14:sizeRelH>
            <wp14:sizeRelV relativeFrom="page">
              <wp14:pctHeight>0</wp14:pctHeight>
            </wp14:sizeRelV>
          </wp:anchor>
        </w:drawing>
      </w:r>
      <w:r w:rsidR="00D66AEA">
        <w:t xml:space="preserve">It is also possible to record video lectures online, </w:t>
      </w:r>
      <w:proofErr w:type="gramStart"/>
      <w:r w:rsidR="00D66AEA">
        <w:t>e.g.</w:t>
      </w:r>
      <w:proofErr w:type="gramEnd"/>
      <w:r w:rsidR="00D66AEA">
        <w:t xml:space="preserve"> using Zoom or Skype. In that case you will not read from a teleprompter and not be filmed on a green screen. The MOOC production team can provide guidance regarding the technical setup.</w:t>
      </w:r>
    </w:p>
    <w:p w14:paraId="59AC725D" w14:textId="739A9DA9" w:rsidR="00D66AEA" w:rsidRPr="001F5001" w:rsidRDefault="00D66AEA" w:rsidP="00D66AEA"/>
    <w:p w14:paraId="7E5EE23B" w14:textId="72888ECB" w:rsidR="00D66AEA" w:rsidRDefault="00D66AEA" w:rsidP="00993868"/>
    <w:p w14:paraId="7C3148A1" w14:textId="6EB976A5" w:rsidR="00D1486E" w:rsidRDefault="00D1486E">
      <w:pPr>
        <w:spacing w:after="0" w:line="240" w:lineRule="auto"/>
      </w:pPr>
      <w:r>
        <w:br w:type="page"/>
      </w:r>
    </w:p>
    <w:p w14:paraId="1903AB9E" w14:textId="3CDB8771" w:rsidR="00D1486E" w:rsidRDefault="00D1486E" w:rsidP="00CE251C">
      <w:pPr>
        <w:pStyle w:val="Heading2"/>
      </w:pPr>
      <w:r>
        <w:lastRenderedPageBreak/>
        <w:t xml:space="preserve">Edit </w:t>
      </w:r>
      <w:proofErr w:type="gramStart"/>
      <w:r>
        <w:t>videos</w:t>
      </w:r>
      <w:proofErr w:type="gramEnd"/>
    </w:p>
    <w:p w14:paraId="3647E370" w14:textId="29A625FB" w:rsidR="00D1486E" w:rsidRPr="00D1486E" w:rsidRDefault="00D1486E" w:rsidP="00D1486E">
      <w:r>
        <w:t>The MOOC produ</w:t>
      </w:r>
      <w:r w:rsidR="00346759">
        <w:t>ction team will</w:t>
      </w:r>
      <w:r w:rsidR="00AC568C">
        <w:t xml:space="preserve"> </w:t>
      </w:r>
      <w:r w:rsidR="00346759">
        <w:t>edit the videos based on a design guide, which must be approved by the course responsible before the editing begins.</w:t>
      </w:r>
    </w:p>
    <w:p w14:paraId="4CE7D8FC" w14:textId="1A2ED4B7" w:rsidR="00D1486E" w:rsidRPr="00D1486E" w:rsidRDefault="00D1486E" w:rsidP="00D1486E">
      <w:r w:rsidRPr="00D1486E">
        <w:rPr>
          <w:noProof/>
          <w:lang w:val="da-DK" w:eastAsia="da-DK"/>
        </w:rPr>
        <w:drawing>
          <wp:anchor distT="0" distB="0" distL="114300" distR="114300" simplePos="0" relativeHeight="251678720" behindDoc="0" locked="0" layoutInCell="1" allowOverlap="1" wp14:anchorId="748D9ECA" wp14:editId="781190FC">
            <wp:simplePos x="0" y="0"/>
            <wp:positionH relativeFrom="column">
              <wp:posOffset>0</wp:posOffset>
            </wp:positionH>
            <wp:positionV relativeFrom="paragraph">
              <wp:posOffset>0</wp:posOffset>
            </wp:positionV>
            <wp:extent cx="6116320" cy="4259580"/>
            <wp:effectExtent l="0" t="0" r="5080" b="7620"/>
            <wp:wrapNone/>
            <wp:docPr id="3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116320" cy="4259580"/>
                    </a:xfrm>
                    <a:prstGeom prst="rect">
                      <a:avLst/>
                    </a:prstGeom>
                  </pic:spPr>
                </pic:pic>
              </a:graphicData>
            </a:graphic>
          </wp:anchor>
        </w:drawing>
      </w:r>
    </w:p>
    <w:p w14:paraId="03E1B937" w14:textId="77777777" w:rsidR="00B5658B" w:rsidRDefault="00B5658B" w:rsidP="00A951D3"/>
    <w:p w14:paraId="1C04DA5C" w14:textId="1BB102D6" w:rsidR="00A951D3" w:rsidRDefault="00A951D3" w:rsidP="00A951D3"/>
    <w:p w14:paraId="6E190166" w14:textId="2E2D1469" w:rsidR="00D1486E" w:rsidRDefault="00D1486E" w:rsidP="00A951D3"/>
    <w:p w14:paraId="50578C42" w14:textId="77777777" w:rsidR="00D1486E" w:rsidRDefault="00D1486E" w:rsidP="00A951D3"/>
    <w:p w14:paraId="49AC9086" w14:textId="10F8B33C" w:rsidR="00D1486E" w:rsidRDefault="00D1486E" w:rsidP="00A951D3"/>
    <w:p w14:paraId="1DD4E719" w14:textId="438F8543" w:rsidR="00A951D3" w:rsidRDefault="00A951D3" w:rsidP="00A951D3"/>
    <w:p w14:paraId="0BB275D7" w14:textId="73F82943" w:rsidR="00A951D3" w:rsidRDefault="00D1486E" w:rsidP="00A951D3">
      <w:r w:rsidRPr="00D1486E">
        <w:rPr>
          <w:noProof/>
          <w:lang w:val="da-DK" w:eastAsia="da-DK"/>
        </w:rPr>
        <w:drawing>
          <wp:anchor distT="0" distB="0" distL="114300" distR="114300" simplePos="0" relativeHeight="251679744" behindDoc="0" locked="0" layoutInCell="1" allowOverlap="1" wp14:anchorId="54F3F913" wp14:editId="6C9BE227">
            <wp:simplePos x="0" y="0"/>
            <wp:positionH relativeFrom="column">
              <wp:posOffset>358684</wp:posOffset>
            </wp:positionH>
            <wp:positionV relativeFrom="paragraph">
              <wp:posOffset>16419</wp:posOffset>
            </wp:positionV>
            <wp:extent cx="6116320" cy="3429635"/>
            <wp:effectExtent l="0" t="0" r="5080" b="0"/>
            <wp:wrapNone/>
            <wp:docPr id="3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2"/>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6116320" cy="3429635"/>
                    </a:xfrm>
                    <a:prstGeom prst="rect">
                      <a:avLst/>
                    </a:prstGeom>
                  </pic:spPr>
                </pic:pic>
              </a:graphicData>
            </a:graphic>
          </wp:anchor>
        </w:drawing>
      </w:r>
      <w:r w:rsidR="00A951D3">
        <w:t>20</w:t>
      </w:r>
    </w:p>
    <w:p w14:paraId="5DC199B9" w14:textId="77777777" w:rsidR="00A951D3" w:rsidRDefault="00A951D3" w:rsidP="00A951D3"/>
    <w:p w14:paraId="67334916" w14:textId="77777777" w:rsidR="00A951D3" w:rsidRDefault="00A951D3" w:rsidP="00A951D3">
      <w:r>
        <w:t>21</w:t>
      </w:r>
    </w:p>
    <w:p w14:paraId="3587CD00" w14:textId="77777777" w:rsidR="00A951D3" w:rsidRDefault="00A951D3" w:rsidP="00A951D3">
      <w:r>
        <w:t xml:space="preserve">Show </w:t>
      </w:r>
      <w:proofErr w:type="gramStart"/>
      <w:r>
        <w:t>prep</w:t>
      </w:r>
      <w:proofErr w:type="gramEnd"/>
    </w:p>
    <w:p w14:paraId="35D04414" w14:textId="77777777" w:rsidR="00A951D3" w:rsidRDefault="00A951D3" w:rsidP="00A951D3"/>
    <w:p w14:paraId="5C8998FD" w14:textId="77777777" w:rsidR="00D1486E" w:rsidRDefault="00D1486E" w:rsidP="00A951D3"/>
    <w:p w14:paraId="25BEF6A8" w14:textId="77777777" w:rsidR="00D1486E" w:rsidRDefault="00D1486E" w:rsidP="00A951D3"/>
    <w:p w14:paraId="2A094F38" w14:textId="77777777" w:rsidR="00D1486E" w:rsidRDefault="00D1486E" w:rsidP="00A951D3"/>
    <w:p w14:paraId="4230D60F" w14:textId="77777777" w:rsidR="00D1486E" w:rsidRDefault="00D1486E" w:rsidP="00A951D3"/>
    <w:p w14:paraId="6690D88F" w14:textId="77777777" w:rsidR="00D1486E" w:rsidRDefault="00D1486E" w:rsidP="00A951D3"/>
    <w:p w14:paraId="5DD0E15B" w14:textId="77777777" w:rsidR="00D1486E" w:rsidRPr="003108CF" w:rsidRDefault="00D1486E" w:rsidP="00A951D3">
      <w:pPr>
        <w:rPr>
          <w:i/>
          <w:iCs/>
        </w:rPr>
      </w:pPr>
    </w:p>
    <w:p w14:paraId="3162401E" w14:textId="5C330FA1" w:rsidR="00D1486E" w:rsidRPr="003108CF" w:rsidRDefault="003108CF" w:rsidP="003108CF">
      <w:pPr>
        <w:jc w:val="right"/>
        <w:rPr>
          <w:i/>
          <w:iCs/>
        </w:rPr>
      </w:pPr>
      <w:r w:rsidRPr="003108CF">
        <w:rPr>
          <w:i/>
          <w:iCs/>
        </w:rPr>
        <w:t xml:space="preserve">From MOOC: </w:t>
      </w:r>
      <w:hyperlink r:id="rId86" w:history="1">
        <w:r w:rsidRPr="003108CF">
          <w:rPr>
            <w:rStyle w:val="Hyperlink"/>
            <w:i/>
            <w:iCs/>
          </w:rPr>
          <w:t>After the Arab Spring – Democratic Aspirations and State Failure</w:t>
        </w:r>
      </w:hyperlink>
    </w:p>
    <w:p w14:paraId="2142937F" w14:textId="77777777" w:rsidR="00D1486E" w:rsidRDefault="00D1486E" w:rsidP="00A951D3"/>
    <w:p w14:paraId="06613DF8" w14:textId="77777777" w:rsidR="00D1486E" w:rsidRDefault="00D1486E" w:rsidP="00A951D3"/>
    <w:p w14:paraId="5B92FFF9" w14:textId="77777777" w:rsidR="00D1486E" w:rsidRDefault="00D1486E" w:rsidP="00A951D3"/>
    <w:p w14:paraId="3172EC18" w14:textId="77777777" w:rsidR="00D1486E" w:rsidRDefault="00D1486E" w:rsidP="00A951D3"/>
    <w:p w14:paraId="20D81921" w14:textId="77777777" w:rsidR="00D1486E" w:rsidRDefault="00D1486E" w:rsidP="00A951D3"/>
    <w:p w14:paraId="0689733A" w14:textId="77777777" w:rsidR="00A6158B" w:rsidRDefault="00A6158B" w:rsidP="00CE251C">
      <w:pPr>
        <w:pStyle w:val="Title"/>
      </w:pPr>
    </w:p>
    <w:p w14:paraId="4C593A38" w14:textId="01AFA590" w:rsidR="00D93E9B" w:rsidRDefault="00D93E9B" w:rsidP="00CE251C">
      <w:pPr>
        <w:pStyle w:val="Title"/>
      </w:pPr>
      <w:r>
        <w:t xml:space="preserve">Review &amp; </w:t>
      </w:r>
      <w:r w:rsidR="0067281A">
        <w:t>Finalise</w:t>
      </w:r>
    </w:p>
    <w:p w14:paraId="2282742D" w14:textId="277DD396" w:rsidR="0067281A" w:rsidRPr="0067281A" w:rsidRDefault="0067281A" w:rsidP="0067281A">
      <w:r>
        <w:rPr>
          <w:noProof/>
        </w:rPr>
        <w:drawing>
          <wp:inline distT="0" distB="0" distL="0" distR="0" wp14:anchorId="212AE24F" wp14:editId="2A79CFAC">
            <wp:extent cx="6357121" cy="3028499"/>
            <wp:effectExtent l="0" t="0" r="5715"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kærmbillede 2018-02-07 kl. 08.46.53.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357121" cy="3028499"/>
                    </a:xfrm>
                    <a:prstGeom prst="rect">
                      <a:avLst/>
                    </a:prstGeom>
                  </pic:spPr>
                </pic:pic>
              </a:graphicData>
            </a:graphic>
          </wp:inline>
        </w:drawing>
      </w:r>
    </w:p>
    <w:p w14:paraId="4E90802D" w14:textId="77777777" w:rsidR="0054002B" w:rsidRDefault="0054002B" w:rsidP="0054002B">
      <w:pPr>
        <w:pStyle w:val="Heading2"/>
      </w:pPr>
    </w:p>
    <w:p w14:paraId="18921F62" w14:textId="77777777" w:rsidR="0054002B" w:rsidRDefault="0054002B" w:rsidP="0054002B">
      <w:pPr>
        <w:pStyle w:val="Heading2"/>
      </w:pPr>
      <w:r>
        <w:t>Review video lectures</w:t>
      </w:r>
    </w:p>
    <w:p w14:paraId="6890E5D9" w14:textId="3FF181A5" w:rsidR="0054002B" w:rsidRDefault="0054002B" w:rsidP="0054002B">
      <w:r>
        <w:t xml:space="preserve">When the video is ready for review, the </w:t>
      </w:r>
      <w:r w:rsidR="00960C91">
        <w:t>lecturer</w:t>
      </w:r>
      <w:r>
        <w:t xml:space="preserve"> will </w:t>
      </w:r>
      <w:r w:rsidR="002515FB">
        <w:t>receive a mail with instructions for the review, link to the video, and a review document:</w:t>
      </w:r>
    </w:p>
    <w:p w14:paraId="0F87BD0F" w14:textId="261F7780" w:rsidR="0054002B" w:rsidRDefault="0054002B" w:rsidP="0054002B">
      <w:pPr>
        <w:rPr>
          <w:rFonts w:eastAsiaTheme="majorEastAsia"/>
          <w:b/>
          <w:color w:val="901A1E"/>
          <w:kern w:val="28"/>
          <w:sz w:val="59"/>
          <w:szCs w:val="59"/>
        </w:rPr>
      </w:pPr>
      <w:r>
        <w:rPr>
          <w:noProof/>
        </w:rPr>
        <w:drawing>
          <wp:inline distT="0" distB="0" distL="0" distR="0" wp14:anchorId="2038364E" wp14:editId="162F7012">
            <wp:extent cx="5928685" cy="2945792"/>
            <wp:effectExtent l="12700" t="12700" r="15240" b="13335"/>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kærmbillede 2018-02-07 kl. 09.06.18.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28685" cy="2945792"/>
                    </a:xfrm>
                    <a:prstGeom prst="rect">
                      <a:avLst/>
                    </a:prstGeom>
                    <a:ln>
                      <a:solidFill>
                        <a:schemeClr val="bg1">
                          <a:lumMod val="50000"/>
                        </a:schemeClr>
                      </a:solidFill>
                    </a:ln>
                  </pic:spPr>
                </pic:pic>
              </a:graphicData>
            </a:graphic>
          </wp:inline>
        </w:drawing>
      </w:r>
      <w:r>
        <w:br w:type="page"/>
      </w:r>
    </w:p>
    <w:p w14:paraId="37686344" w14:textId="71458748" w:rsidR="002515FB" w:rsidRDefault="002515FB" w:rsidP="0023193C"/>
    <w:p w14:paraId="4AE8613D" w14:textId="0E043E35" w:rsidR="0023193C" w:rsidRPr="0023193C" w:rsidRDefault="0023193C" w:rsidP="0023193C">
      <w:r>
        <w:t xml:space="preserve">When reporting issues, it is important to be very specific, since we all want to avoid </w:t>
      </w:r>
      <w:r w:rsidR="00271552">
        <w:t>numerous rounds of editing and reviewing.</w:t>
      </w:r>
    </w:p>
    <w:p w14:paraId="3AB4E78B" w14:textId="04F0235A" w:rsidR="002515FB" w:rsidRDefault="002515FB" w:rsidP="002515FB">
      <w:r>
        <w:rPr>
          <w:noProof/>
        </w:rPr>
        <w:drawing>
          <wp:inline distT="0" distB="0" distL="0" distR="0" wp14:anchorId="0B88E7B3" wp14:editId="2B1D6D5F">
            <wp:extent cx="3554357" cy="4599757"/>
            <wp:effectExtent l="12700" t="12700" r="14605" b="10795"/>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kærmbillede 2018-02-07 kl. 09.14.29.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554357" cy="4599757"/>
                    </a:xfrm>
                    <a:prstGeom prst="rect">
                      <a:avLst/>
                    </a:prstGeom>
                    <a:ln>
                      <a:solidFill>
                        <a:schemeClr val="bg1">
                          <a:lumMod val="50000"/>
                        </a:schemeClr>
                      </a:solidFill>
                    </a:ln>
                  </pic:spPr>
                </pic:pic>
              </a:graphicData>
            </a:graphic>
          </wp:inline>
        </w:drawing>
      </w:r>
    </w:p>
    <w:p w14:paraId="620835F9" w14:textId="4C36488B" w:rsidR="002515FB" w:rsidRDefault="002515FB" w:rsidP="002515FB"/>
    <w:p w14:paraId="765E31CC" w14:textId="77777777" w:rsidR="00271552" w:rsidRDefault="00271552" w:rsidP="00271552">
      <w:pPr>
        <w:pStyle w:val="Heading2"/>
      </w:pPr>
      <w:r>
        <w:t xml:space="preserve">Finalise video </w:t>
      </w:r>
      <w:proofErr w:type="gramStart"/>
      <w:r>
        <w:t>lectures</w:t>
      </w:r>
      <w:proofErr w:type="gramEnd"/>
    </w:p>
    <w:p w14:paraId="790B3002" w14:textId="4CB20C7D" w:rsidR="002515FB" w:rsidRDefault="00271552" w:rsidP="00271552">
      <w:pPr>
        <w:rPr>
          <w:rFonts w:eastAsiaTheme="majorEastAsia"/>
          <w:color w:val="901A1E"/>
          <w:kern w:val="28"/>
          <w:sz w:val="59"/>
          <w:szCs w:val="59"/>
        </w:rPr>
      </w:pPr>
      <w:r>
        <w:t xml:space="preserve">The </w:t>
      </w:r>
      <w:r w:rsidR="00960C91">
        <w:t>MOOC production team</w:t>
      </w:r>
      <w:r>
        <w:t xml:space="preserve"> will do the final editing based on the review document received from the </w:t>
      </w:r>
      <w:r w:rsidR="00960C91">
        <w:t>lecturer</w:t>
      </w:r>
      <w:r>
        <w:t xml:space="preserve"> end then send the video lecture for approval. The aim is to have only one review before we can reach approval</w:t>
      </w:r>
      <w:r w:rsidR="00A34616">
        <w:t>.</w:t>
      </w:r>
      <w:r w:rsidR="002515FB">
        <w:br w:type="page"/>
      </w:r>
    </w:p>
    <w:p w14:paraId="2EF182FE" w14:textId="1E7B7612" w:rsidR="00D93E9B" w:rsidRDefault="00D93E9B" w:rsidP="00901C44">
      <w:pPr>
        <w:pStyle w:val="Title"/>
        <w:tabs>
          <w:tab w:val="left" w:pos="3640"/>
        </w:tabs>
      </w:pPr>
      <w:r>
        <w:lastRenderedPageBreak/>
        <w:t>Implement</w:t>
      </w:r>
      <w:r w:rsidR="00901C44">
        <w:tab/>
      </w:r>
    </w:p>
    <w:p w14:paraId="016D4A2A" w14:textId="77777777" w:rsidR="00901C44" w:rsidRPr="00901C44" w:rsidRDefault="00901C44" w:rsidP="00901C44"/>
    <w:p w14:paraId="354F8811" w14:textId="4723CFE3" w:rsidR="0054002B" w:rsidRPr="0054002B" w:rsidRDefault="0054002B" w:rsidP="0054002B">
      <w:r>
        <w:rPr>
          <w:noProof/>
        </w:rPr>
        <w:drawing>
          <wp:inline distT="0" distB="0" distL="0" distR="0" wp14:anchorId="43EB1DE4" wp14:editId="64A10A97">
            <wp:extent cx="6305952" cy="3041455"/>
            <wp:effectExtent l="0" t="0" r="0"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kærmbillede 2018-02-07 kl. 08.47.09.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305952" cy="3041455"/>
                    </a:xfrm>
                    <a:prstGeom prst="rect">
                      <a:avLst/>
                    </a:prstGeom>
                  </pic:spPr>
                </pic:pic>
              </a:graphicData>
            </a:graphic>
          </wp:inline>
        </w:drawing>
      </w:r>
    </w:p>
    <w:p w14:paraId="58C2D485" w14:textId="77777777" w:rsidR="00901C44" w:rsidRDefault="00901C44" w:rsidP="00A34616"/>
    <w:p w14:paraId="7FBF7825" w14:textId="234EAEDE" w:rsidR="00A34616" w:rsidRDefault="00A34616" w:rsidP="00A34616">
      <w:r>
        <w:t xml:space="preserve">Normally, the </w:t>
      </w:r>
      <w:r w:rsidR="00960C91">
        <w:t>MOOC production team</w:t>
      </w:r>
      <w:r>
        <w:t xml:space="preserve"> will impl</w:t>
      </w:r>
      <w:r w:rsidR="007C0743">
        <w:t>ement all course elements on Coursera</w:t>
      </w:r>
      <w:r>
        <w:t xml:space="preserve">. However, sometimes it may make sense that the course responsible(s) take on this task: especially if you want to be able to monitor learner activity and adjust texts, quizzes, discussion prompts and assignments based on learner feedback. In that case, the </w:t>
      </w:r>
      <w:r w:rsidR="00960C91">
        <w:t>MOOC production team</w:t>
      </w:r>
      <w:r>
        <w:t xml:space="preserve"> will assist in the implementation process as needed.</w:t>
      </w:r>
    </w:p>
    <w:p w14:paraId="0D705AA7" w14:textId="667969EF" w:rsidR="00A34616" w:rsidRDefault="00AC568C" w:rsidP="00A34616">
      <w:r>
        <w:t>I</w:t>
      </w:r>
      <w:r w:rsidR="00873DA0">
        <w:t>mplementation of</w:t>
      </w:r>
      <w:r w:rsidR="00A34616">
        <w:t xml:space="preserve"> all course elements must be finalised at least 1 week before course launch to allow the mandatory review done by Coursera. </w:t>
      </w:r>
    </w:p>
    <w:p w14:paraId="455FD30D" w14:textId="1C773480" w:rsidR="00901C44" w:rsidRDefault="00901C44" w:rsidP="00A34616">
      <w:r>
        <w:rPr>
          <w:noProof/>
        </w:rPr>
        <w:drawing>
          <wp:anchor distT="0" distB="0" distL="114300" distR="114300" simplePos="0" relativeHeight="251697152" behindDoc="0" locked="0" layoutInCell="1" allowOverlap="1" wp14:anchorId="4505944F" wp14:editId="048754A8">
            <wp:simplePos x="0" y="0"/>
            <wp:positionH relativeFrom="column">
              <wp:posOffset>168910</wp:posOffset>
            </wp:positionH>
            <wp:positionV relativeFrom="paragraph">
              <wp:posOffset>34714</wp:posOffset>
            </wp:positionV>
            <wp:extent cx="5637784" cy="2879090"/>
            <wp:effectExtent l="12700" t="12700" r="13970" b="16510"/>
            <wp:wrapNone/>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kærmbillede 2018-02-07 kl. 10.37.41.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637784" cy="287909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15B3C9A1" w14:textId="2A5264BA" w:rsidR="0054002B" w:rsidRPr="00A34616" w:rsidRDefault="0054002B" w:rsidP="00A34616">
      <w:r>
        <w:br w:type="page"/>
      </w:r>
    </w:p>
    <w:p w14:paraId="08C7D63A" w14:textId="656CB049" w:rsidR="00A951D3" w:rsidRDefault="00A951D3" w:rsidP="00CE251C">
      <w:pPr>
        <w:pStyle w:val="Title"/>
      </w:pPr>
      <w:r>
        <w:lastRenderedPageBreak/>
        <w:t>Promote</w:t>
      </w:r>
    </w:p>
    <w:p w14:paraId="2D4ADAC4" w14:textId="3A6DAB1C" w:rsidR="0054002B" w:rsidRPr="0054002B" w:rsidRDefault="0054002B" w:rsidP="0054002B">
      <w:r>
        <w:rPr>
          <w:noProof/>
        </w:rPr>
        <w:drawing>
          <wp:inline distT="0" distB="0" distL="0" distR="0" wp14:anchorId="1C4A2252" wp14:editId="341FF669">
            <wp:extent cx="6527224" cy="3133629"/>
            <wp:effectExtent l="0" t="0" r="635" b="381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kærmbillede 2018-02-07 kl. 08.47.27.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527224" cy="3133629"/>
                    </a:xfrm>
                    <a:prstGeom prst="rect">
                      <a:avLst/>
                    </a:prstGeom>
                  </pic:spPr>
                </pic:pic>
              </a:graphicData>
            </a:graphic>
          </wp:inline>
        </w:drawing>
      </w:r>
    </w:p>
    <w:p w14:paraId="315D141C" w14:textId="4DEE8241" w:rsidR="00A67FF9" w:rsidRDefault="00873DA0">
      <w:pPr>
        <w:spacing w:after="0" w:line="240" w:lineRule="auto"/>
      </w:pPr>
      <w:r>
        <w:t>About 2 weeks before course launch, we c</w:t>
      </w:r>
      <w:r w:rsidR="007C0743">
        <w:t>an open the course for pre-enro</w:t>
      </w:r>
      <w:r w:rsidR="009A391D">
        <w:t>l</w:t>
      </w:r>
      <w:r>
        <w:t xml:space="preserve">lment. </w:t>
      </w:r>
    </w:p>
    <w:p w14:paraId="5D413BE0" w14:textId="77777777" w:rsidR="00A67FF9" w:rsidRDefault="00A67FF9">
      <w:pPr>
        <w:spacing w:after="0" w:line="240" w:lineRule="auto"/>
      </w:pPr>
    </w:p>
    <w:p w14:paraId="2AA2D63F" w14:textId="51E7DF1C" w:rsidR="00A67FF9" w:rsidRDefault="00873DA0">
      <w:pPr>
        <w:spacing w:after="0" w:line="240" w:lineRule="auto"/>
      </w:pPr>
      <w:r>
        <w:t xml:space="preserve">This means that people will be able to see a course description and check out the </w:t>
      </w:r>
      <w:r w:rsidR="00960C91">
        <w:t>teacher</w:t>
      </w:r>
      <w:r>
        <w:t xml:space="preserve"> profiles – and pre-enro</w:t>
      </w:r>
      <w:r w:rsidR="007C0743">
        <w:t>ll</w:t>
      </w:r>
      <w:r>
        <w:t>. Once a learner is enrolled, he will receive email reminders about the course activities – when the course launches</w:t>
      </w:r>
      <w:r w:rsidR="00A67FF9">
        <w:t xml:space="preserve"> and when it</w:t>
      </w:r>
      <w:r w:rsidR="009A391D">
        <w:t>’</w:t>
      </w:r>
      <w:r w:rsidR="00A67FF9">
        <w:t>s time to complete quizzes and other graded work.</w:t>
      </w:r>
    </w:p>
    <w:p w14:paraId="184190DB" w14:textId="77777777" w:rsidR="00A67FF9" w:rsidRDefault="00A67FF9">
      <w:pPr>
        <w:spacing w:after="0" w:line="240" w:lineRule="auto"/>
      </w:pPr>
    </w:p>
    <w:p w14:paraId="265EDBEE" w14:textId="0F544A7A" w:rsidR="00A67FF9" w:rsidRDefault="00A67FF9">
      <w:pPr>
        <w:spacing w:after="0" w:line="240" w:lineRule="auto"/>
      </w:pPr>
      <w:r>
        <w:t xml:space="preserve">When the course is open for pre-enrollment, it is time </w:t>
      </w:r>
      <w:r w:rsidR="009A391D">
        <w:t xml:space="preserve">for the course responsible(s) </w:t>
      </w:r>
      <w:r>
        <w:t>to begin the planned promoting activities</w:t>
      </w:r>
      <w:r w:rsidR="00051062">
        <w:t>:</w:t>
      </w:r>
      <w:r w:rsidR="001B624D">
        <w:t xml:space="preserve"> sharing the trailer or visual campaign material on social media, mailing lists, relevant websites etc.</w:t>
      </w:r>
      <w:r w:rsidR="009A391D">
        <w:t xml:space="preserve"> </w:t>
      </w:r>
    </w:p>
    <w:p w14:paraId="2FB9F301" w14:textId="77777777" w:rsidR="009A391D" w:rsidRDefault="009A391D">
      <w:pPr>
        <w:spacing w:after="0" w:line="240" w:lineRule="auto"/>
      </w:pPr>
    </w:p>
    <w:p w14:paraId="7AE43FFD" w14:textId="612511C0" w:rsidR="00A67FF9" w:rsidRDefault="001B624D">
      <w:pPr>
        <w:spacing w:after="0" w:line="240" w:lineRule="auto"/>
      </w:pPr>
      <w:r>
        <w:rPr>
          <w:noProof/>
        </w:rPr>
        <w:drawing>
          <wp:anchor distT="0" distB="0" distL="114300" distR="114300" simplePos="0" relativeHeight="251693056" behindDoc="0" locked="0" layoutInCell="1" allowOverlap="1" wp14:anchorId="3C9F71D6" wp14:editId="691D7974">
            <wp:simplePos x="0" y="0"/>
            <wp:positionH relativeFrom="column">
              <wp:posOffset>-448945</wp:posOffset>
            </wp:positionH>
            <wp:positionV relativeFrom="paragraph">
              <wp:posOffset>184361</wp:posOffset>
            </wp:positionV>
            <wp:extent cx="4159673" cy="3004445"/>
            <wp:effectExtent l="12700" t="12700" r="19050" b="18415"/>
            <wp:wrapNone/>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kærmbillede 2018-02-07 kl. 10.29.28.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159673" cy="300444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2177D5BB" w14:textId="071481D6" w:rsidR="00A67FF9" w:rsidRDefault="00901C44">
      <w:pPr>
        <w:spacing w:after="0" w:line="240" w:lineRule="auto"/>
      </w:pPr>
      <w:r>
        <w:rPr>
          <w:rFonts w:eastAsiaTheme="majorEastAsia" w:cstheme="majorBidi"/>
          <w:b/>
          <w:noProof/>
          <w:color w:val="901A1E"/>
          <w:kern w:val="28"/>
          <w:sz w:val="59"/>
          <w:szCs w:val="59"/>
        </w:rPr>
        <w:drawing>
          <wp:anchor distT="0" distB="0" distL="114300" distR="114300" simplePos="0" relativeHeight="251696128" behindDoc="0" locked="0" layoutInCell="1" allowOverlap="1" wp14:anchorId="5D0CE27C" wp14:editId="502B1750">
            <wp:simplePos x="0" y="0"/>
            <wp:positionH relativeFrom="column">
              <wp:posOffset>3925781</wp:posOffset>
            </wp:positionH>
            <wp:positionV relativeFrom="paragraph">
              <wp:posOffset>102658</wp:posOffset>
            </wp:positionV>
            <wp:extent cx="2387600" cy="2677903"/>
            <wp:effectExtent l="12700" t="12700" r="12700" b="14605"/>
            <wp:wrapNone/>
            <wp:docPr id="50" name="Bille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kærmbillede 2018-02-07 kl. 10.24.29.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387600" cy="2677903"/>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292E797E" w14:textId="3504754B" w:rsidR="0054002B" w:rsidRDefault="00901C44">
      <w:pPr>
        <w:spacing w:after="0" w:line="240" w:lineRule="auto"/>
        <w:rPr>
          <w:rFonts w:eastAsiaTheme="majorEastAsia" w:cstheme="majorBidi"/>
          <w:b/>
          <w:color w:val="901A1E"/>
          <w:kern w:val="28"/>
          <w:sz w:val="59"/>
          <w:szCs w:val="59"/>
        </w:rPr>
      </w:pPr>
      <w:r>
        <w:rPr>
          <w:rFonts w:eastAsiaTheme="majorEastAsia" w:cstheme="majorBidi"/>
          <w:b/>
          <w:noProof/>
          <w:color w:val="901A1E"/>
          <w:kern w:val="28"/>
          <w:sz w:val="59"/>
          <w:szCs w:val="59"/>
        </w:rPr>
        <w:drawing>
          <wp:anchor distT="0" distB="0" distL="114300" distR="114300" simplePos="0" relativeHeight="251695104" behindDoc="0" locked="0" layoutInCell="1" allowOverlap="1" wp14:anchorId="6A6C7C72" wp14:editId="27496348">
            <wp:simplePos x="0" y="0"/>
            <wp:positionH relativeFrom="column">
              <wp:posOffset>1344507</wp:posOffset>
            </wp:positionH>
            <wp:positionV relativeFrom="paragraph">
              <wp:posOffset>2246418</wp:posOffset>
            </wp:positionV>
            <wp:extent cx="3007466" cy="1681896"/>
            <wp:effectExtent l="0" t="0" r="2540" b="0"/>
            <wp:wrapNone/>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kærmbillede 2018-02-07 kl. 10.32.40.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007466" cy="1681896"/>
                    </a:xfrm>
                    <a:prstGeom prst="rect">
                      <a:avLst/>
                    </a:prstGeom>
                  </pic:spPr>
                </pic:pic>
              </a:graphicData>
            </a:graphic>
            <wp14:sizeRelH relativeFrom="page">
              <wp14:pctWidth>0</wp14:pctWidth>
            </wp14:sizeRelH>
            <wp14:sizeRelV relativeFrom="page">
              <wp14:pctHeight>0</wp14:pctHeight>
            </wp14:sizeRelV>
          </wp:anchor>
        </w:drawing>
      </w:r>
      <w:r w:rsidR="0054002B">
        <w:br w:type="page"/>
      </w:r>
    </w:p>
    <w:p w14:paraId="5A7F0DA1" w14:textId="364FA9B6" w:rsidR="00A951D3" w:rsidRDefault="00A951D3" w:rsidP="00CE251C">
      <w:pPr>
        <w:pStyle w:val="Title"/>
      </w:pPr>
      <w:r>
        <w:lastRenderedPageBreak/>
        <w:t>Launch</w:t>
      </w:r>
    </w:p>
    <w:p w14:paraId="5B5531A7" w14:textId="4E33E92B" w:rsidR="00C00FF8" w:rsidRDefault="0054002B" w:rsidP="00C00FF8">
      <w:r>
        <w:rPr>
          <w:noProof/>
        </w:rPr>
        <w:drawing>
          <wp:inline distT="0" distB="0" distL="0" distR="0" wp14:anchorId="11CCB644" wp14:editId="1801FDFE">
            <wp:extent cx="6354807" cy="2966483"/>
            <wp:effectExtent l="0" t="0" r="0" b="5715"/>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kærmbillede 2018-02-07 kl. 08.47.46.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362496" cy="2970072"/>
                    </a:xfrm>
                    <a:prstGeom prst="rect">
                      <a:avLst/>
                    </a:prstGeom>
                  </pic:spPr>
                </pic:pic>
              </a:graphicData>
            </a:graphic>
          </wp:inline>
        </w:drawing>
      </w:r>
    </w:p>
    <w:p w14:paraId="11112F6D" w14:textId="6964EC7A" w:rsidR="00C00FF8" w:rsidRDefault="00C00FF8" w:rsidP="00C00FF8">
      <w:r>
        <w:rPr>
          <w:noProof/>
        </w:rPr>
        <w:drawing>
          <wp:anchor distT="0" distB="0" distL="114300" distR="114300" simplePos="0" relativeHeight="251700224" behindDoc="0" locked="0" layoutInCell="1" allowOverlap="1" wp14:anchorId="334697EC" wp14:editId="4D3F5068">
            <wp:simplePos x="0" y="0"/>
            <wp:positionH relativeFrom="column">
              <wp:posOffset>3554518</wp:posOffset>
            </wp:positionH>
            <wp:positionV relativeFrom="paragraph">
              <wp:posOffset>612140</wp:posOffset>
            </wp:positionV>
            <wp:extent cx="3132667" cy="2041701"/>
            <wp:effectExtent l="12700" t="12700" r="17145" b="15875"/>
            <wp:wrapNone/>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kærmbillede 2018-02-07 kl. 10.55.01.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132667" cy="2041701"/>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901C44">
        <w:t>During the first course session, the course responsible(s) should monitor the learner reactions</w:t>
      </w:r>
      <w:r w:rsidR="00905AAF">
        <w:t xml:space="preserve"> closely</w:t>
      </w:r>
      <w:r>
        <w:t xml:space="preserve">. On Coursera, you can find </w:t>
      </w:r>
      <w:r w:rsidR="00905AAF">
        <w:t xml:space="preserve">data on how many </w:t>
      </w:r>
      <w:r w:rsidR="00AC67D7">
        <w:t xml:space="preserve">learners </w:t>
      </w:r>
      <w:r w:rsidR="00905AAF">
        <w:t xml:space="preserve">you reach, ratings, reviews, learner stories, </w:t>
      </w:r>
      <w:r w:rsidR="00901C44">
        <w:t xml:space="preserve">reporting of issues, and questions raised in the course discussion forums. </w:t>
      </w:r>
      <w:r>
        <w:t>If relevant, give additional information or adjust quizzes and informational texts in the course.</w:t>
      </w:r>
    </w:p>
    <w:p w14:paraId="6E5EB153" w14:textId="5D7567C2" w:rsidR="00C00FF8" w:rsidRDefault="00C00FF8" w:rsidP="00C00FF8">
      <w:r>
        <w:rPr>
          <w:noProof/>
        </w:rPr>
        <w:drawing>
          <wp:anchor distT="0" distB="0" distL="114300" distR="114300" simplePos="0" relativeHeight="251699200" behindDoc="0" locked="0" layoutInCell="1" allowOverlap="1" wp14:anchorId="2314CA9A" wp14:editId="18EE88C2">
            <wp:simplePos x="0" y="0"/>
            <wp:positionH relativeFrom="column">
              <wp:posOffset>-524721</wp:posOffset>
            </wp:positionH>
            <wp:positionV relativeFrom="paragraph">
              <wp:posOffset>20744</wp:posOffset>
            </wp:positionV>
            <wp:extent cx="4148667" cy="2354177"/>
            <wp:effectExtent l="12700" t="12700" r="17145" b="8255"/>
            <wp:wrapNone/>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kærmbillede 2018-02-07 kl. 10.55.40.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148667" cy="2354177"/>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2B851B78" w14:textId="04497E3E" w:rsidR="00901C44" w:rsidRDefault="00901C44" w:rsidP="00901C44"/>
    <w:p w14:paraId="0E9928CA" w14:textId="52FEEC92" w:rsidR="00905AAF" w:rsidRDefault="00905AAF" w:rsidP="00901C44"/>
    <w:p w14:paraId="24BE7C4A" w14:textId="1BC17D3F" w:rsidR="00905AAF" w:rsidRDefault="00905AAF" w:rsidP="00901C44"/>
    <w:p w14:paraId="3AB2F17C" w14:textId="45804F2A" w:rsidR="00905AAF" w:rsidRDefault="00C00FF8" w:rsidP="00901C44">
      <w:r>
        <w:rPr>
          <w:rFonts w:asciiTheme="majorHAnsi" w:eastAsiaTheme="majorEastAsia" w:hAnsiTheme="majorHAnsi" w:cstheme="majorBidi"/>
          <w:noProof/>
          <w:sz w:val="32"/>
          <w:szCs w:val="26"/>
        </w:rPr>
        <w:drawing>
          <wp:anchor distT="0" distB="0" distL="114300" distR="114300" simplePos="0" relativeHeight="251658239" behindDoc="0" locked="0" layoutInCell="1" allowOverlap="1" wp14:anchorId="1CA36BE7" wp14:editId="73D50D06">
            <wp:simplePos x="0" y="0"/>
            <wp:positionH relativeFrom="column">
              <wp:posOffset>-119169</wp:posOffset>
            </wp:positionH>
            <wp:positionV relativeFrom="paragraph">
              <wp:posOffset>310726</wp:posOffset>
            </wp:positionV>
            <wp:extent cx="5588000" cy="2863420"/>
            <wp:effectExtent l="12700" t="12700" r="12700" b="6985"/>
            <wp:wrapNone/>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kærmbillede 2018-02-07 kl. 11.25.35.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588000" cy="286342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7DE6EA46" w14:textId="04CD2BEC" w:rsidR="00905AAF" w:rsidRDefault="00905AAF" w:rsidP="00901C44"/>
    <w:p w14:paraId="1EB68388" w14:textId="78573B06" w:rsidR="00905AAF" w:rsidRDefault="00905AAF" w:rsidP="00901C44"/>
    <w:p w14:paraId="5AE0B4DF" w14:textId="79648758" w:rsidR="00905AAF" w:rsidRDefault="00905AAF" w:rsidP="00901C44"/>
    <w:p w14:paraId="7987BF40" w14:textId="3910B4CF" w:rsidR="00905AAF" w:rsidRDefault="00905AAF" w:rsidP="00901C44"/>
    <w:p w14:paraId="0E6A3F7C" w14:textId="09790A7D" w:rsidR="006C3E1F" w:rsidRDefault="006C3E1F" w:rsidP="00901C44"/>
    <w:p w14:paraId="2C7B973F" w14:textId="3A424038" w:rsidR="00901C44" w:rsidRDefault="00901C44" w:rsidP="00901C44">
      <w:pPr>
        <w:pStyle w:val="Heading2"/>
      </w:pPr>
    </w:p>
    <w:p w14:paraId="234A1D71" w14:textId="77777777" w:rsidR="00905AAF" w:rsidRDefault="00905AAF" w:rsidP="00901C44">
      <w:pPr>
        <w:pStyle w:val="Heading2"/>
      </w:pPr>
    </w:p>
    <w:p w14:paraId="2AA0C4BE" w14:textId="025707B9" w:rsidR="00A951D3" w:rsidRPr="00C00FF8" w:rsidRDefault="00905AAF" w:rsidP="00C00FF8">
      <w:pPr>
        <w:pStyle w:val="Title"/>
        <w:rPr>
          <w:rFonts w:asciiTheme="majorHAnsi" w:hAnsiTheme="majorHAnsi"/>
          <w:sz w:val="32"/>
          <w:szCs w:val="26"/>
        </w:rPr>
      </w:pPr>
      <w:r>
        <w:br w:type="page"/>
      </w:r>
      <w:r w:rsidR="00CE251C">
        <w:lastRenderedPageBreak/>
        <w:t>Optimize</w:t>
      </w:r>
    </w:p>
    <w:p w14:paraId="5F377A9E" w14:textId="7C627CB1" w:rsidR="00C00FF8" w:rsidRPr="00C00FF8" w:rsidRDefault="00C00FF8" w:rsidP="00C00FF8"/>
    <w:p w14:paraId="0FB9F021" w14:textId="2C4F62D1" w:rsidR="0054002B" w:rsidRPr="0054002B" w:rsidRDefault="0054002B" w:rsidP="0054002B">
      <w:r>
        <w:rPr>
          <w:noProof/>
        </w:rPr>
        <w:drawing>
          <wp:inline distT="0" distB="0" distL="0" distR="0" wp14:anchorId="34AC1507" wp14:editId="32C53A03">
            <wp:extent cx="6184900" cy="2952790"/>
            <wp:effectExtent l="0" t="0" r="0" b="635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kærmbillede 2018-02-07 kl. 08.50.33.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184900" cy="2952790"/>
                    </a:xfrm>
                    <a:prstGeom prst="rect">
                      <a:avLst/>
                    </a:prstGeom>
                  </pic:spPr>
                </pic:pic>
              </a:graphicData>
            </a:graphic>
          </wp:inline>
        </w:drawing>
      </w:r>
    </w:p>
    <w:p w14:paraId="031CBCE3" w14:textId="6078F680" w:rsidR="0030772B" w:rsidRDefault="0030772B" w:rsidP="0030772B">
      <w:pPr>
        <w:pStyle w:val="Heading2"/>
      </w:pPr>
      <w:r>
        <w:t>Review learner feedback regularly</w:t>
      </w:r>
    </w:p>
    <w:p w14:paraId="74A86D1F" w14:textId="729D8BAB" w:rsidR="00A951D3" w:rsidRDefault="00C00FF8" w:rsidP="00A951D3">
      <w:r>
        <w:t xml:space="preserve">After the first session with learner feedback and adjustments, you can go from close monitoring of learner feedback to </w:t>
      </w:r>
      <w:r w:rsidR="0030772B">
        <w:t>reviewing learner feedback regularly</w:t>
      </w:r>
      <w:r>
        <w:t xml:space="preserve">. The </w:t>
      </w:r>
      <w:r w:rsidR="00960C91">
        <w:t xml:space="preserve">MOOC </w:t>
      </w:r>
      <w:r w:rsidR="009A391D">
        <w:t>Unit</w:t>
      </w:r>
      <w:r>
        <w:t xml:space="preserve"> will also keep an eye on the learner feedback regularly and report issues to you if necessary</w:t>
      </w:r>
      <w:r w:rsidR="00346759">
        <w:t xml:space="preserve">. </w:t>
      </w:r>
      <w:r w:rsidR="00AC67D7">
        <w:t>Coursera is responsible for any technical issues</w:t>
      </w:r>
      <w:r>
        <w:t>.</w:t>
      </w:r>
    </w:p>
    <w:p w14:paraId="1B957F84" w14:textId="5AC45215" w:rsidR="0030772B" w:rsidRDefault="0030772B" w:rsidP="0030772B">
      <w:pPr>
        <w:pStyle w:val="Heading2"/>
      </w:pPr>
      <w:r>
        <w:t>Optimse course when relevant</w:t>
      </w:r>
    </w:p>
    <w:p w14:paraId="71981D57" w14:textId="67A0C173" w:rsidR="0030772B" w:rsidRDefault="00C00FF8" w:rsidP="00A951D3">
      <w:r>
        <w:t xml:space="preserve">The learner community </w:t>
      </w:r>
      <w:r w:rsidR="00051062">
        <w:t>that builds up around your course is highly knowledgeable and interested in your field. Often, the learners provide good suggestions for improving the course – or interesting new material that</w:t>
      </w:r>
      <w:r w:rsidR="009A391D">
        <w:t xml:space="preserve"> you</w:t>
      </w:r>
      <w:r w:rsidR="00051062">
        <w:t xml:space="preserve"> might </w:t>
      </w:r>
      <w:r w:rsidR="009A391D">
        <w:t>want to add</w:t>
      </w:r>
      <w:r w:rsidR="00051062">
        <w:t xml:space="preserve">. Some issues can be fixed with little effort, directly in </w:t>
      </w:r>
      <w:r w:rsidR="00AC67D7">
        <w:t>the course room</w:t>
      </w:r>
      <w:r w:rsidR="00051062">
        <w:t xml:space="preserve">. If </w:t>
      </w:r>
      <w:r w:rsidR="009A391D">
        <w:t xml:space="preserve">you </w:t>
      </w:r>
      <w:r w:rsidR="00051062">
        <w:t>want to change video lectures, it requires more work.</w:t>
      </w:r>
    </w:p>
    <w:p w14:paraId="54077803" w14:textId="3D93EAA0" w:rsidR="0030772B" w:rsidRDefault="0030772B" w:rsidP="0030772B">
      <w:pPr>
        <w:pStyle w:val="Heading2"/>
      </w:pPr>
      <w:r>
        <w:t>Your learner community</w:t>
      </w:r>
    </w:p>
    <w:p w14:paraId="4A2D681D" w14:textId="4B9F6D83" w:rsidR="0030772B" w:rsidRDefault="0030772B" w:rsidP="00A951D3">
      <w:r>
        <w:t>Finally, with the learner community you have around a MOOC, you have direct access to people from all over the world who are interested in your field. This is a great opportunity to send out relevant information about study programmes, summer courses, conferences etc.</w:t>
      </w:r>
    </w:p>
    <w:p w14:paraId="379F0AC1" w14:textId="4D27960F" w:rsidR="0030772B" w:rsidRDefault="0030772B" w:rsidP="00A951D3"/>
    <w:p w14:paraId="6B6C6BD9" w14:textId="73592ED6" w:rsidR="0030772B" w:rsidRDefault="0030772B" w:rsidP="00A951D3">
      <w:r>
        <w:rPr>
          <w:noProof/>
        </w:rPr>
        <mc:AlternateContent>
          <mc:Choice Requires="wps">
            <w:drawing>
              <wp:anchor distT="0" distB="0" distL="114300" distR="114300" simplePos="0" relativeHeight="251702272" behindDoc="0" locked="0" layoutInCell="1" allowOverlap="1" wp14:anchorId="6D3FBF15" wp14:editId="67CFE876">
                <wp:simplePos x="0" y="0"/>
                <wp:positionH relativeFrom="column">
                  <wp:posOffset>-102235</wp:posOffset>
                </wp:positionH>
                <wp:positionV relativeFrom="paragraph">
                  <wp:posOffset>358140</wp:posOffset>
                </wp:positionV>
                <wp:extent cx="3030855" cy="1828800"/>
                <wp:effectExtent l="0" t="0" r="0" b="0"/>
                <wp:wrapNone/>
                <wp:docPr id="58" name="Tekstfelt 58"/>
                <wp:cNvGraphicFramePr/>
                <a:graphic xmlns:a="http://schemas.openxmlformats.org/drawingml/2006/main">
                  <a:graphicData uri="http://schemas.microsoft.com/office/word/2010/wordprocessingShape">
                    <wps:wsp>
                      <wps:cNvSpPr txBox="1"/>
                      <wps:spPr>
                        <a:xfrm>
                          <a:off x="0" y="0"/>
                          <a:ext cx="3030855" cy="1828800"/>
                        </a:xfrm>
                        <a:prstGeom prst="rect">
                          <a:avLst/>
                        </a:prstGeom>
                        <a:noFill/>
                        <a:ln w="6350">
                          <a:noFill/>
                        </a:ln>
                      </wps:spPr>
                      <wps:txbx>
                        <w:txbxContent>
                          <w:p w14:paraId="374A2C97" w14:textId="77777777" w:rsidR="0030772B" w:rsidRPr="0030772B" w:rsidRDefault="0030772B" w:rsidP="0030772B">
                            <w:pPr>
                              <w:spacing w:after="0" w:line="240" w:lineRule="auto"/>
                              <w:rPr>
                                <w:b/>
                                <w:sz w:val="18"/>
                                <w:szCs w:val="18"/>
                                <w14:textOutline w14:w="9525" w14:cap="rnd" w14:cmpd="sng" w14:algn="ctr">
                                  <w14:noFill/>
                                  <w14:prstDash w14:val="solid"/>
                                  <w14:bevel/>
                                </w14:textOutline>
                              </w:rPr>
                            </w:pPr>
                            <w:r w:rsidRPr="0030772B">
                              <w:rPr>
                                <w:b/>
                                <w:sz w:val="18"/>
                                <w:szCs w:val="18"/>
                                <w14:textOutline w14:w="9525" w14:cap="rnd" w14:cmpd="sng" w14:algn="ctr">
                                  <w14:noFill/>
                                  <w14:prstDash w14:val="solid"/>
                                  <w14:bevel/>
                                </w14:textOutline>
                              </w:rPr>
                              <w:t>MOOC Unit</w:t>
                            </w:r>
                          </w:p>
                          <w:p w14:paraId="339D6AEF" w14:textId="77777777" w:rsidR="0030772B" w:rsidRPr="0030772B" w:rsidRDefault="0030772B" w:rsidP="0030772B">
                            <w:pPr>
                              <w:spacing w:after="0" w:line="240" w:lineRule="auto"/>
                              <w:rPr>
                                <w:sz w:val="18"/>
                                <w:szCs w:val="18"/>
                                <w14:textOutline w14:w="9525" w14:cap="rnd" w14:cmpd="sng" w14:algn="ctr">
                                  <w14:noFill/>
                                  <w14:prstDash w14:val="solid"/>
                                  <w14:bevel/>
                                </w14:textOutline>
                              </w:rPr>
                            </w:pPr>
                            <w:r w:rsidRPr="0030772B">
                              <w:rPr>
                                <w:sz w:val="18"/>
                                <w:szCs w:val="18"/>
                                <w14:textOutline w14:w="9525" w14:cap="rnd" w14:cmpd="sng" w14:algn="ctr">
                                  <w14:noFill/>
                                  <w14:prstDash w14:val="solid"/>
                                  <w14:bevel/>
                                </w14:textOutline>
                              </w:rPr>
                              <w:t>University of Copenhagen</w:t>
                            </w:r>
                            <w:r w:rsidRPr="0030772B">
                              <w:rPr>
                                <w:sz w:val="18"/>
                                <w:szCs w:val="18"/>
                                <w14:textOutline w14:w="9525" w14:cap="rnd" w14:cmpd="sng" w14:algn="ctr">
                                  <w14:noFill/>
                                  <w14:prstDash w14:val="solid"/>
                                  <w14:bevel/>
                                </w14:textOutline>
                              </w:rPr>
                              <w:br/>
                              <w:t>CSS Campus</w:t>
                            </w:r>
                          </w:p>
                          <w:p w14:paraId="391C10A4" w14:textId="77777777" w:rsidR="0030772B" w:rsidRPr="00346759" w:rsidRDefault="0030772B">
                            <w:pPr>
                              <w:rPr>
                                <w:sz w:val="18"/>
                                <w:szCs w:val="18"/>
                                <w:lang w:val="da-DK"/>
                                <w14:textOutline w14:w="9525" w14:cap="rnd" w14:cmpd="sng" w14:algn="ctr">
                                  <w14:noFill/>
                                  <w14:prstDash w14:val="solid"/>
                                  <w14:bevel/>
                                </w14:textOutline>
                              </w:rPr>
                            </w:pPr>
                            <w:r w:rsidRPr="00346759">
                              <w:rPr>
                                <w:sz w:val="18"/>
                                <w:szCs w:val="18"/>
                                <w:lang w:val="da-DK"/>
                                <w14:textOutline w14:w="9525" w14:cap="rnd" w14:cmpd="sng" w14:algn="ctr">
                                  <w14:noFill/>
                                  <w14:prstDash w14:val="solid"/>
                                  <w14:bevel/>
                                </w14:textOutline>
                              </w:rPr>
                              <w:t>Øster Farimagsgade 5, building 24.2, PO Box 2099</w:t>
                            </w:r>
                            <w:r w:rsidRPr="00346759">
                              <w:rPr>
                                <w:sz w:val="18"/>
                                <w:szCs w:val="18"/>
                                <w:lang w:val="da-DK"/>
                                <w14:textOutline w14:w="9525" w14:cap="rnd" w14:cmpd="sng" w14:algn="ctr">
                                  <w14:noFill/>
                                  <w14:prstDash w14:val="solid"/>
                                  <w14:bevel/>
                                </w14:textOutline>
                              </w:rPr>
                              <w:br/>
                              <w:t>DK-1014 Copenhagen K</w:t>
                            </w:r>
                            <w:r w:rsidRPr="00346759">
                              <w:rPr>
                                <w:sz w:val="18"/>
                                <w:szCs w:val="18"/>
                                <w:lang w:val="da-DK"/>
                                <w14:textOutline w14:w="9525" w14:cap="rnd" w14:cmpd="sng" w14:algn="ctr">
                                  <w14:noFill/>
                                  <w14:prstDash w14:val="solid"/>
                                  <w14:bevel/>
                                </w14:textOutline>
                              </w:rPr>
                              <w:br/>
                              <w:t>Denmark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3FBF15" id="Tekstfelt 58" o:spid="_x0000_s1030" type="#_x0000_t202" style="position:absolute;margin-left:-8.05pt;margin-top:28.2pt;width:238.65pt;height:2in;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" filled="f" stroked="f" strokeweight=".5pt">
                <v:textbox style="mso-fit-shape-to-text:t">
                  <w:txbxContent>
                    <w:p w14:paraId="374A2C97" w14:textId="77777777" w:rsidR="0030772B" w:rsidRPr="0030772B" w:rsidRDefault="0030772B" w:rsidP="0030772B">
                      <w:pPr>
                        <w:spacing w:after="0" w:line="240" w:lineRule="auto"/>
                        <w:rPr>
                          <w:b/>
                          <w:sz w:val="18"/>
                          <w:szCs w:val="18"/>
                          <w14:textOutline w14:w="9525" w14:cap="rnd" w14:cmpd="sng" w14:algn="ctr">
                            <w14:noFill/>
                            <w14:prstDash w14:val="solid"/>
                            <w14:bevel/>
                          </w14:textOutline>
                        </w:rPr>
                      </w:pPr>
                      <w:r w:rsidRPr="0030772B">
                        <w:rPr>
                          <w:b/>
                          <w:sz w:val="18"/>
                          <w:szCs w:val="18"/>
                          <w14:textOutline w14:w="9525" w14:cap="rnd" w14:cmpd="sng" w14:algn="ctr">
                            <w14:noFill/>
                            <w14:prstDash w14:val="solid"/>
                            <w14:bevel/>
                          </w14:textOutline>
                        </w:rPr>
                        <w:t>MOOC Unit</w:t>
                      </w:r>
                    </w:p>
                    <w:p w14:paraId="339D6AEF" w14:textId="77777777" w:rsidR="0030772B" w:rsidRPr="0030772B" w:rsidRDefault="0030772B" w:rsidP="0030772B">
                      <w:pPr>
                        <w:spacing w:after="0" w:line="240" w:lineRule="auto"/>
                        <w:rPr>
                          <w:sz w:val="18"/>
                          <w:szCs w:val="18"/>
                          <w14:textOutline w14:w="9525" w14:cap="rnd" w14:cmpd="sng" w14:algn="ctr">
                            <w14:noFill/>
                            <w14:prstDash w14:val="solid"/>
                            <w14:bevel/>
                          </w14:textOutline>
                        </w:rPr>
                      </w:pPr>
                      <w:r w:rsidRPr="0030772B">
                        <w:rPr>
                          <w:sz w:val="18"/>
                          <w:szCs w:val="18"/>
                          <w14:textOutline w14:w="9525" w14:cap="rnd" w14:cmpd="sng" w14:algn="ctr">
                            <w14:noFill/>
                            <w14:prstDash w14:val="solid"/>
                            <w14:bevel/>
                          </w14:textOutline>
                        </w:rPr>
                        <w:t>University of Copenhagen</w:t>
                      </w:r>
                      <w:r w:rsidRPr="0030772B">
                        <w:rPr>
                          <w:sz w:val="18"/>
                          <w:szCs w:val="18"/>
                          <w14:textOutline w14:w="9525" w14:cap="rnd" w14:cmpd="sng" w14:algn="ctr">
                            <w14:noFill/>
                            <w14:prstDash w14:val="solid"/>
                            <w14:bevel/>
                          </w14:textOutline>
                        </w:rPr>
                        <w:br/>
                        <w:t>CSS Campus</w:t>
                      </w:r>
                    </w:p>
                    <w:p w14:paraId="391C10A4" w14:textId="77777777" w:rsidR="0030772B" w:rsidRPr="00346759" w:rsidRDefault="0030772B">
                      <w:pPr>
                        <w:rPr>
                          <w:sz w:val="18"/>
                          <w:szCs w:val="18"/>
                          <w:lang w:val="da-DK"/>
                          <w14:textOutline w14:w="9525" w14:cap="rnd" w14:cmpd="sng" w14:algn="ctr">
                            <w14:noFill/>
                            <w14:prstDash w14:val="solid"/>
                            <w14:bevel/>
                          </w14:textOutline>
                        </w:rPr>
                      </w:pPr>
                      <w:r w:rsidRPr="00346759">
                        <w:rPr>
                          <w:sz w:val="18"/>
                          <w:szCs w:val="18"/>
                          <w:lang w:val="da-DK"/>
                          <w14:textOutline w14:w="9525" w14:cap="rnd" w14:cmpd="sng" w14:algn="ctr">
                            <w14:noFill/>
                            <w14:prstDash w14:val="solid"/>
                            <w14:bevel/>
                          </w14:textOutline>
                        </w:rPr>
                        <w:t>Øster Farimagsgade 5, building 24.2, PO Box 2099</w:t>
                      </w:r>
                      <w:r w:rsidRPr="00346759">
                        <w:rPr>
                          <w:sz w:val="18"/>
                          <w:szCs w:val="18"/>
                          <w:lang w:val="da-DK"/>
                          <w14:textOutline w14:w="9525" w14:cap="rnd" w14:cmpd="sng" w14:algn="ctr">
                            <w14:noFill/>
                            <w14:prstDash w14:val="solid"/>
                            <w14:bevel/>
                          </w14:textOutline>
                        </w:rPr>
                        <w:br/>
                        <w:t>DK-1014 Copenhagen K</w:t>
                      </w:r>
                      <w:r w:rsidRPr="00346759">
                        <w:rPr>
                          <w:sz w:val="18"/>
                          <w:szCs w:val="18"/>
                          <w:lang w:val="da-DK"/>
                          <w14:textOutline w14:w="9525" w14:cap="rnd" w14:cmpd="sng" w14:algn="ctr">
                            <w14:noFill/>
                            <w14:prstDash w14:val="solid"/>
                            <w14:bevel/>
                          </w14:textOutline>
                        </w:rPr>
                        <w:br/>
                        <w:t>Denmark</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332F252E" wp14:editId="51954DA1">
                <wp:simplePos x="0" y="0"/>
                <wp:positionH relativeFrom="column">
                  <wp:posOffset>4055110</wp:posOffset>
                </wp:positionH>
                <wp:positionV relativeFrom="paragraph">
                  <wp:posOffset>362585</wp:posOffset>
                </wp:positionV>
                <wp:extent cx="3030855" cy="1828800"/>
                <wp:effectExtent l="0" t="0" r="0" b="0"/>
                <wp:wrapNone/>
                <wp:docPr id="59" name="Tekstfelt 59"/>
                <wp:cNvGraphicFramePr/>
                <a:graphic xmlns:a="http://schemas.openxmlformats.org/drawingml/2006/main">
                  <a:graphicData uri="http://schemas.microsoft.com/office/word/2010/wordprocessingShape">
                    <wps:wsp>
                      <wps:cNvSpPr txBox="1"/>
                      <wps:spPr>
                        <a:xfrm>
                          <a:off x="0" y="0"/>
                          <a:ext cx="3030855" cy="1828800"/>
                        </a:xfrm>
                        <a:prstGeom prst="rect">
                          <a:avLst/>
                        </a:prstGeom>
                        <a:noFill/>
                        <a:ln w="6350">
                          <a:noFill/>
                        </a:ln>
                      </wps:spPr>
                      <wps:txbx>
                        <w:txbxContent>
                          <w:p w14:paraId="4982CC90" w14:textId="0E2336B6" w:rsidR="0030772B" w:rsidRPr="0030772B" w:rsidRDefault="0030772B" w:rsidP="0030772B">
                            <w:pPr>
                              <w:spacing w:after="0" w:line="240" w:lineRule="auto"/>
                              <w:rPr>
                                <w:b/>
                                <w14:textOutline w14:w="9525" w14:cap="rnd" w14:cmpd="sng" w14:algn="ctr">
                                  <w14:noFill/>
                                  <w14:prstDash w14:val="solid"/>
                                  <w14:bevel/>
                                </w14:textOutline>
                              </w:rPr>
                            </w:pPr>
                            <w:r w:rsidRPr="0030772B">
                              <w:rPr>
                                <w:b/>
                                <w14:textOutline w14:w="9525" w14:cap="rnd" w14:cmpd="sng" w14:algn="ctr">
                                  <w14:noFill/>
                                  <w14:prstDash w14:val="solid"/>
                                  <w14:bevel/>
                                </w14:textOutline>
                              </w:rPr>
                              <w:t>Contact</w:t>
                            </w:r>
                          </w:p>
                          <w:p w14:paraId="39EE7AA4" w14:textId="77777777" w:rsidR="0030772B" w:rsidRPr="0030772B" w:rsidRDefault="0030772B" w:rsidP="0030772B">
                            <w:pPr>
                              <w:spacing w:after="0" w:line="240" w:lineRule="auto"/>
                              <w:rPr>
                                <w14:textOutline w14:w="9525" w14:cap="rnd" w14:cmpd="sng" w14:algn="ctr">
                                  <w14:noFill/>
                                  <w14:prstDash w14:val="solid"/>
                                  <w14:bevel/>
                                </w14:textOutline>
                              </w:rPr>
                            </w:pPr>
                            <w:r w:rsidRPr="0030772B">
                              <w:rPr>
                                <w14:textOutline w14:w="9525" w14:cap="rnd" w14:cmpd="sng" w14:algn="ctr">
                                  <w14:noFill/>
                                  <w14:prstDash w14:val="solid"/>
                                  <w14:bevel/>
                                </w14:textOutline>
                              </w:rPr>
                              <w:t>Anne-Marie Mosbech</w:t>
                            </w:r>
                            <w:r w:rsidRPr="0030772B">
                              <w:rPr>
                                <w14:textOutline w14:w="9525" w14:cap="rnd" w14:cmpd="sng" w14:algn="ctr">
                                  <w14:noFill/>
                                  <w14:prstDash w14:val="solid"/>
                                  <w14:bevel/>
                                </w14:textOutline>
                              </w:rPr>
                              <w:br/>
                            </w:r>
                            <w:hyperlink r:id="rId101" w:history="1">
                              <w:r w:rsidRPr="0030772B">
                                <w:rPr>
                                  <w14:textOutline w14:w="9525" w14:cap="rnd" w14:cmpd="sng" w14:algn="ctr">
                                    <w14:noFill/>
                                    <w14:prstDash w14:val="solid"/>
                                    <w14:bevel/>
                                  </w14:textOutline>
                                </w:rPr>
                                <w:t>anne-marie@sund.ku.dk</w:t>
                              </w:r>
                            </w:hyperlink>
                          </w:p>
                          <w:p w14:paraId="27DF6175" w14:textId="22F5C492" w:rsidR="0030772B" w:rsidRPr="0030772B" w:rsidRDefault="0030772B">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2F252E" id="Tekstfelt 59" o:spid="_x0000_s1031" type="#_x0000_t202" style="position:absolute;margin-left:319.3pt;margin-top:28.55pt;width:238.65pt;height:2in;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" filled="f" stroked="f" strokeweight=".5pt">
                <v:textbox style="mso-fit-shape-to-text:t">
                  <w:txbxContent>
                    <w:p w14:paraId="4982CC90" w14:textId="0E2336B6" w:rsidR="0030772B" w:rsidRPr="0030772B" w:rsidRDefault="0030772B" w:rsidP="0030772B">
                      <w:pPr>
                        <w:spacing w:after="0" w:line="240" w:lineRule="auto"/>
                        <w:rPr>
                          <w:b/>
                          <w14:textOutline w14:w="9525" w14:cap="rnd" w14:cmpd="sng" w14:algn="ctr">
                            <w14:noFill/>
                            <w14:prstDash w14:val="solid"/>
                            <w14:bevel/>
                          </w14:textOutline>
                        </w:rPr>
                      </w:pPr>
                      <w:r w:rsidRPr="0030772B">
                        <w:rPr>
                          <w:b/>
                          <w14:textOutline w14:w="9525" w14:cap="rnd" w14:cmpd="sng" w14:algn="ctr">
                            <w14:noFill/>
                            <w14:prstDash w14:val="solid"/>
                            <w14:bevel/>
                          </w14:textOutline>
                        </w:rPr>
                        <w:t>Contact</w:t>
                      </w:r>
                    </w:p>
                    <w:p w14:paraId="39EE7AA4" w14:textId="77777777" w:rsidR="0030772B" w:rsidRPr="0030772B" w:rsidRDefault="0030772B" w:rsidP="0030772B">
                      <w:pPr>
                        <w:spacing w:after="0" w:line="240" w:lineRule="auto"/>
                        <w:rPr>
                          <w14:textOutline w14:w="9525" w14:cap="rnd" w14:cmpd="sng" w14:algn="ctr">
                            <w14:noFill/>
                            <w14:prstDash w14:val="solid"/>
                            <w14:bevel/>
                          </w14:textOutline>
                        </w:rPr>
                      </w:pPr>
                      <w:r w:rsidRPr="0030772B">
                        <w:rPr>
                          <w14:textOutline w14:w="9525" w14:cap="rnd" w14:cmpd="sng" w14:algn="ctr">
                            <w14:noFill/>
                            <w14:prstDash w14:val="solid"/>
                            <w14:bevel/>
                          </w14:textOutline>
                        </w:rPr>
                        <w:t>Anne-Marie Mosbech</w:t>
                      </w:r>
                      <w:r w:rsidRPr="0030772B">
                        <w:rPr>
                          <w14:textOutline w14:w="9525" w14:cap="rnd" w14:cmpd="sng" w14:algn="ctr">
                            <w14:noFill/>
                            <w14:prstDash w14:val="solid"/>
                            <w14:bevel/>
                          </w14:textOutline>
                        </w:rPr>
                        <w:br/>
                      </w:r>
                      <w:hyperlink r:id="rId102" w:history="1">
                        <w:r w:rsidRPr="0030772B">
                          <w:rPr>
                            <w14:textOutline w14:w="9525" w14:cap="rnd" w14:cmpd="sng" w14:algn="ctr">
                              <w14:noFill/>
                              <w14:prstDash w14:val="solid"/>
                              <w14:bevel/>
                            </w14:textOutline>
                          </w:rPr>
                          <w:t>anne-marie@sund.ku.dk</w:t>
                        </w:r>
                      </w:hyperlink>
                    </w:p>
                    <w:p w14:paraId="27DF6175" w14:textId="22F5C492" w:rsidR="0030772B" w:rsidRPr="0030772B" w:rsidRDefault="0030772B">
                      <w:pPr>
                        <w:rPr>
                          <w14:textOutline w14:w="9525" w14:cap="rnd" w14:cmpd="sng" w14:algn="ctr">
                            <w14:noFill/>
                            <w14:prstDash w14:val="solid"/>
                            <w14:bevel/>
                          </w14:textOutline>
                        </w:rPr>
                      </w:pPr>
                    </w:p>
                  </w:txbxContent>
                </v:textbox>
              </v:shape>
            </w:pict>
          </mc:Fallback>
        </mc:AlternateContent>
      </w:r>
      <w:r>
        <w:t>We look forward to developing more great MOOCs. If you have any questions, don’t hesitate to contact us:</w:t>
      </w:r>
    </w:p>
    <w:p w14:paraId="5A4EB234" w14:textId="0F691D3A" w:rsidR="0030772B" w:rsidRDefault="0030772B" w:rsidP="0030772B">
      <w:pPr>
        <w:spacing w:after="0" w:line="240" w:lineRule="auto"/>
      </w:pPr>
    </w:p>
    <w:p w14:paraId="02830663" w14:textId="57B056E6" w:rsidR="0030772B" w:rsidRDefault="0030772B" w:rsidP="00A951D3"/>
    <w:p w14:paraId="5ECBF4E9" w14:textId="2B2FC959" w:rsidR="00390C96" w:rsidRDefault="00390C96"/>
    <w:sectPr w:rsidR="00390C96" w:rsidSect="002A25E0">
      <w:headerReference w:type="even" r:id="rId103"/>
      <w:headerReference w:type="default" r:id="rId104"/>
      <w:footerReference w:type="even" r:id="rId105"/>
      <w:footerReference w:type="default" r:id="rId106"/>
      <w:headerReference w:type="first" r:id="rId107"/>
      <w:footerReference w:type="first" r:id="rId108"/>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F2A3F" w14:textId="77777777" w:rsidR="00892C64" w:rsidRDefault="00892C64" w:rsidP="002A25E0">
      <w:pPr>
        <w:spacing w:after="0" w:line="240" w:lineRule="auto"/>
      </w:pPr>
      <w:r>
        <w:separator/>
      </w:r>
    </w:p>
  </w:endnote>
  <w:endnote w:type="continuationSeparator" w:id="0">
    <w:p w14:paraId="25305237" w14:textId="77777777" w:rsidR="00892C64" w:rsidRDefault="00892C64" w:rsidP="002A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669E" w14:textId="77777777" w:rsidR="002A25E0" w:rsidRDefault="002A25E0" w:rsidP="002876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E2B79F" w14:textId="77777777" w:rsidR="002A25E0" w:rsidRDefault="002A25E0" w:rsidP="002A25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7B63" w14:textId="77777777" w:rsidR="002A25E0" w:rsidRDefault="002A25E0" w:rsidP="002876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158B">
      <w:rPr>
        <w:rStyle w:val="PageNumber"/>
        <w:noProof/>
      </w:rPr>
      <w:t>4</w:t>
    </w:r>
    <w:r>
      <w:rPr>
        <w:rStyle w:val="PageNumber"/>
      </w:rPr>
      <w:fldChar w:fldCharType="end"/>
    </w:r>
  </w:p>
  <w:p w14:paraId="133F3BCB" w14:textId="77777777" w:rsidR="002A25E0" w:rsidRDefault="002A25E0" w:rsidP="002A25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14B6" w14:textId="77777777" w:rsidR="00106FE7" w:rsidRDefault="00106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8BE64" w14:textId="77777777" w:rsidR="00892C64" w:rsidRDefault="00892C64" w:rsidP="002A25E0">
      <w:pPr>
        <w:spacing w:after="0" w:line="240" w:lineRule="auto"/>
      </w:pPr>
      <w:r>
        <w:separator/>
      </w:r>
    </w:p>
  </w:footnote>
  <w:footnote w:type="continuationSeparator" w:id="0">
    <w:p w14:paraId="6C812915" w14:textId="77777777" w:rsidR="00892C64" w:rsidRDefault="00892C64" w:rsidP="002A2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5C9A" w14:textId="77777777" w:rsidR="00106FE7" w:rsidRDefault="00106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4498" w14:textId="77777777" w:rsidR="00106FE7" w:rsidRDefault="00106F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A029" w14:textId="77777777" w:rsidR="00106FE7" w:rsidRDefault="00106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5E8"/>
    <w:multiLevelType w:val="hybridMultilevel"/>
    <w:tmpl w:val="475A9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649A"/>
    <w:multiLevelType w:val="hybridMultilevel"/>
    <w:tmpl w:val="4C2E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 w15:restartNumberingAfterBreak="0">
    <w:nsid w:val="29317783"/>
    <w:multiLevelType w:val="hybridMultilevel"/>
    <w:tmpl w:val="7D16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8552BE"/>
    <w:multiLevelType w:val="hybridMultilevel"/>
    <w:tmpl w:val="2BBAC4F0"/>
    <w:lvl w:ilvl="0" w:tplc="BE044EB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Symbol" w:hAnsi="Symbol"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Symbol" w:hAnsi="Symbol" w:hint="default"/>
      </w:rPr>
    </w:lvl>
  </w:abstractNum>
  <w:abstractNum w:abstractNumId="4" w15:restartNumberingAfterBreak="0">
    <w:nsid w:val="64A72AD1"/>
    <w:multiLevelType w:val="hybridMultilevel"/>
    <w:tmpl w:val="94DA1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9F77D19"/>
    <w:multiLevelType w:val="hybridMultilevel"/>
    <w:tmpl w:val="FE14F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6" w15:restartNumberingAfterBreak="0">
    <w:nsid w:val="6D023AFE"/>
    <w:multiLevelType w:val="hybridMultilevel"/>
    <w:tmpl w:val="C57C993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05152857">
    <w:abstractNumId w:val="5"/>
  </w:num>
  <w:num w:numId="2" w16cid:durableId="80953932">
    <w:abstractNumId w:val="1"/>
  </w:num>
  <w:num w:numId="3" w16cid:durableId="1333026431">
    <w:abstractNumId w:val="3"/>
  </w:num>
  <w:num w:numId="4" w16cid:durableId="424889779">
    <w:abstractNumId w:val="0"/>
  </w:num>
  <w:num w:numId="5" w16cid:durableId="944656070">
    <w:abstractNumId w:val="6"/>
  </w:num>
  <w:num w:numId="6" w16cid:durableId="1076174387">
    <w:abstractNumId w:val="4"/>
  </w:num>
  <w:num w:numId="7" w16cid:durableId="1766996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activeWritingStyle w:appName="MSWord" w:lang="en-GB" w:vendorID="64" w:dllVersion="0" w:nlCheck="1" w:checkStyle="0"/>
  <w:activeWritingStyle w:appName="MSWord" w:lang="da-DK" w:vendorID="64" w:dllVersion="0" w:nlCheck="1" w:checkStyle="0"/>
  <w:proofState w:grammar="clean"/>
  <w:defaultTabStop w:val="1304"/>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4DE"/>
    <w:rsid w:val="000019D0"/>
    <w:rsid w:val="000065BF"/>
    <w:rsid w:val="00023CDF"/>
    <w:rsid w:val="00051062"/>
    <w:rsid w:val="00055B1E"/>
    <w:rsid w:val="00055FEE"/>
    <w:rsid w:val="000640E4"/>
    <w:rsid w:val="00082E82"/>
    <w:rsid w:val="00095712"/>
    <w:rsid w:val="000A27DA"/>
    <w:rsid w:val="000B1BE6"/>
    <w:rsid w:val="000B4047"/>
    <w:rsid w:val="000F5D39"/>
    <w:rsid w:val="00106FE7"/>
    <w:rsid w:val="001152EF"/>
    <w:rsid w:val="001343ED"/>
    <w:rsid w:val="001354D0"/>
    <w:rsid w:val="00152CE8"/>
    <w:rsid w:val="001620CF"/>
    <w:rsid w:val="00196EE7"/>
    <w:rsid w:val="001B3617"/>
    <w:rsid w:val="001B624D"/>
    <w:rsid w:val="001C6333"/>
    <w:rsid w:val="001D21B6"/>
    <w:rsid w:val="001F0CE6"/>
    <w:rsid w:val="001F1E04"/>
    <w:rsid w:val="0020392C"/>
    <w:rsid w:val="00212473"/>
    <w:rsid w:val="002141E6"/>
    <w:rsid w:val="00220D4E"/>
    <w:rsid w:val="00221E8D"/>
    <w:rsid w:val="002259A8"/>
    <w:rsid w:val="0023193C"/>
    <w:rsid w:val="002515FB"/>
    <w:rsid w:val="0025782C"/>
    <w:rsid w:val="002704F7"/>
    <w:rsid w:val="00271552"/>
    <w:rsid w:val="00282AAA"/>
    <w:rsid w:val="0028761D"/>
    <w:rsid w:val="002909EC"/>
    <w:rsid w:val="002A25E0"/>
    <w:rsid w:val="002D693C"/>
    <w:rsid w:val="002E75B0"/>
    <w:rsid w:val="002F3EAB"/>
    <w:rsid w:val="00302B39"/>
    <w:rsid w:val="0030772B"/>
    <w:rsid w:val="00307743"/>
    <w:rsid w:val="003108CF"/>
    <w:rsid w:val="00313A8B"/>
    <w:rsid w:val="00313D24"/>
    <w:rsid w:val="00315FB7"/>
    <w:rsid w:val="00327C31"/>
    <w:rsid w:val="00333FEB"/>
    <w:rsid w:val="00340D2C"/>
    <w:rsid w:val="0034476F"/>
    <w:rsid w:val="00346759"/>
    <w:rsid w:val="003609DF"/>
    <w:rsid w:val="00375FD1"/>
    <w:rsid w:val="00390C96"/>
    <w:rsid w:val="003A7927"/>
    <w:rsid w:val="003B69BA"/>
    <w:rsid w:val="003C2AA1"/>
    <w:rsid w:val="003F5706"/>
    <w:rsid w:val="0040168B"/>
    <w:rsid w:val="00414A5E"/>
    <w:rsid w:val="00434EAF"/>
    <w:rsid w:val="00441B7E"/>
    <w:rsid w:val="00450426"/>
    <w:rsid w:val="00451136"/>
    <w:rsid w:val="00451564"/>
    <w:rsid w:val="00457159"/>
    <w:rsid w:val="004658D4"/>
    <w:rsid w:val="0046780D"/>
    <w:rsid w:val="00480EFE"/>
    <w:rsid w:val="00483B50"/>
    <w:rsid w:val="00487D19"/>
    <w:rsid w:val="00493F7C"/>
    <w:rsid w:val="004B6D17"/>
    <w:rsid w:val="004B7261"/>
    <w:rsid w:val="004C3241"/>
    <w:rsid w:val="004C3884"/>
    <w:rsid w:val="004D2BEF"/>
    <w:rsid w:val="004E59ED"/>
    <w:rsid w:val="004F5C82"/>
    <w:rsid w:val="004F5DAF"/>
    <w:rsid w:val="004F5EBC"/>
    <w:rsid w:val="00510CEA"/>
    <w:rsid w:val="00524591"/>
    <w:rsid w:val="0053378B"/>
    <w:rsid w:val="0054002B"/>
    <w:rsid w:val="0054151C"/>
    <w:rsid w:val="0054194F"/>
    <w:rsid w:val="00543541"/>
    <w:rsid w:val="00550850"/>
    <w:rsid w:val="005654BE"/>
    <w:rsid w:val="005659C4"/>
    <w:rsid w:val="00573A48"/>
    <w:rsid w:val="005A1172"/>
    <w:rsid w:val="005A6B0B"/>
    <w:rsid w:val="005A7416"/>
    <w:rsid w:val="005C6BA4"/>
    <w:rsid w:val="005D73A6"/>
    <w:rsid w:val="005F67F3"/>
    <w:rsid w:val="005F6873"/>
    <w:rsid w:val="00602D4C"/>
    <w:rsid w:val="00613B7D"/>
    <w:rsid w:val="00637552"/>
    <w:rsid w:val="00637BE3"/>
    <w:rsid w:val="006410E0"/>
    <w:rsid w:val="006509B1"/>
    <w:rsid w:val="00652DA2"/>
    <w:rsid w:val="00662FF9"/>
    <w:rsid w:val="0067281A"/>
    <w:rsid w:val="0068084A"/>
    <w:rsid w:val="0069222D"/>
    <w:rsid w:val="006B35DD"/>
    <w:rsid w:val="006C04DE"/>
    <w:rsid w:val="006C3E1F"/>
    <w:rsid w:val="006C6B95"/>
    <w:rsid w:val="006D036B"/>
    <w:rsid w:val="006D145F"/>
    <w:rsid w:val="006D23FB"/>
    <w:rsid w:val="006D2FE6"/>
    <w:rsid w:val="006D7651"/>
    <w:rsid w:val="0070310C"/>
    <w:rsid w:val="00704C19"/>
    <w:rsid w:val="007073B4"/>
    <w:rsid w:val="00707C41"/>
    <w:rsid w:val="00721C5B"/>
    <w:rsid w:val="007609AF"/>
    <w:rsid w:val="007645F2"/>
    <w:rsid w:val="00774272"/>
    <w:rsid w:val="00776F4D"/>
    <w:rsid w:val="00790292"/>
    <w:rsid w:val="007947A8"/>
    <w:rsid w:val="007A49E3"/>
    <w:rsid w:val="007C0743"/>
    <w:rsid w:val="007C549C"/>
    <w:rsid w:val="007C57E6"/>
    <w:rsid w:val="007C7039"/>
    <w:rsid w:val="007F0CC4"/>
    <w:rsid w:val="008019CD"/>
    <w:rsid w:val="008076EA"/>
    <w:rsid w:val="00822CA5"/>
    <w:rsid w:val="00823693"/>
    <w:rsid w:val="00840B1E"/>
    <w:rsid w:val="008528C6"/>
    <w:rsid w:val="00853457"/>
    <w:rsid w:val="00862AD6"/>
    <w:rsid w:val="0086315A"/>
    <w:rsid w:val="00873DA0"/>
    <w:rsid w:val="00877D47"/>
    <w:rsid w:val="00884432"/>
    <w:rsid w:val="008916CC"/>
    <w:rsid w:val="00892C64"/>
    <w:rsid w:val="0089352B"/>
    <w:rsid w:val="00893B5A"/>
    <w:rsid w:val="00897244"/>
    <w:rsid w:val="008B3975"/>
    <w:rsid w:val="008D3575"/>
    <w:rsid w:val="008D6F09"/>
    <w:rsid w:val="008E0E5C"/>
    <w:rsid w:val="008E5FD0"/>
    <w:rsid w:val="008F5484"/>
    <w:rsid w:val="00901C44"/>
    <w:rsid w:val="00905797"/>
    <w:rsid w:val="00905AAF"/>
    <w:rsid w:val="00910320"/>
    <w:rsid w:val="00911E44"/>
    <w:rsid w:val="00955877"/>
    <w:rsid w:val="00960C91"/>
    <w:rsid w:val="00962FF2"/>
    <w:rsid w:val="00972FF4"/>
    <w:rsid w:val="009745EF"/>
    <w:rsid w:val="00993868"/>
    <w:rsid w:val="009A391D"/>
    <w:rsid w:val="009C16DA"/>
    <w:rsid w:val="009C381C"/>
    <w:rsid w:val="009C3CC8"/>
    <w:rsid w:val="009E10B3"/>
    <w:rsid w:val="00A15445"/>
    <w:rsid w:val="00A24713"/>
    <w:rsid w:val="00A33361"/>
    <w:rsid w:val="00A34616"/>
    <w:rsid w:val="00A356B2"/>
    <w:rsid w:val="00A36225"/>
    <w:rsid w:val="00A6158B"/>
    <w:rsid w:val="00A67FF9"/>
    <w:rsid w:val="00A724FC"/>
    <w:rsid w:val="00A8799D"/>
    <w:rsid w:val="00A951D3"/>
    <w:rsid w:val="00AC2C8A"/>
    <w:rsid w:val="00AC4788"/>
    <w:rsid w:val="00AC48C9"/>
    <w:rsid w:val="00AC568C"/>
    <w:rsid w:val="00AC67D7"/>
    <w:rsid w:val="00AC6B91"/>
    <w:rsid w:val="00AE2A8D"/>
    <w:rsid w:val="00AE5168"/>
    <w:rsid w:val="00AE583A"/>
    <w:rsid w:val="00AE74ED"/>
    <w:rsid w:val="00AF3BD5"/>
    <w:rsid w:val="00AF7F32"/>
    <w:rsid w:val="00B16640"/>
    <w:rsid w:val="00B2415F"/>
    <w:rsid w:val="00B441F1"/>
    <w:rsid w:val="00B465BD"/>
    <w:rsid w:val="00B5658B"/>
    <w:rsid w:val="00B61BBE"/>
    <w:rsid w:val="00B658A7"/>
    <w:rsid w:val="00B66059"/>
    <w:rsid w:val="00B6713E"/>
    <w:rsid w:val="00B74048"/>
    <w:rsid w:val="00B96AE3"/>
    <w:rsid w:val="00BA09DA"/>
    <w:rsid w:val="00BB23C6"/>
    <w:rsid w:val="00BB5CA1"/>
    <w:rsid w:val="00BC0F31"/>
    <w:rsid w:val="00BC73CE"/>
    <w:rsid w:val="00BD1F1C"/>
    <w:rsid w:val="00C002DD"/>
    <w:rsid w:val="00C00FF8"/>
    <w:rsid w:val="00C35A23"/>
    <w:rsid w:val="00C45ACD"/>
    <w:rsid w:val="00C60B6E"/>
    <w:rsid w:val="00C61E56"/>
    <w:rsid w:val="00C76C5D"/>
    <w:rsid w:val="00CA6A48"/>
    <w:rsid w:val="00CB0F3B"/>
    <w:rsid w:val="00CE251C"/>
    <w:rsid w:val="00CF3451"/>
    <w:rsid w:val="00CF7AC3"/>
    <w:rsid w:val="00D041D9"/>
    <w:rsid w:val="00D1486E"/>
    <w:rsid w:val="00D17CD7"/>
    <w:rsid w:val="00D212F1"/>
    <w:rsid w:val="00D23BE2"/>
    <w:rsid w:val="00D4299C"/>
    <w:rsid w:val="00D439A9"/>
    <w:rsid w:val="00D45550"/>
    <w:rsid w:val="00D552BC"/>
    <w:rsid w:val="00D57262"/>
    <w:rsid w:val="00D608C2"/>
    <w:rsid w:val="00D66AEA"/>
    <w:rsid w:val="00D81F95"/>
    <w:rsid w:val="00D920CF"/>
    <w:rsid w:val="00D93E9B"/>
    <w:rsid w:val="00DA0710"/>
    <w:rsid w:val="00DA6A60"/>
    <w:rsid w:val="00DB1E74"/>
    <w:rsid w:val="00DD2EDD"/>
    <w:rsid w:val="00DD61A8"/>
    <w:rsid w:val="00DE0983"/>
    <w:rsid w:val="00DE7A0B"/>
    <w:rsid w:val="00E05075"/>
    <w:rsid w:val="00E061BD"/>
    <w:rsid w:val="00E06633"/>
    <w:rsid w:val="00E070B3"/>
    <w:rsid w:val="00E177DB"/>
    <w:rsid w:val="00E251C3"/>
    <w:rsid w:val="00E42220"/>
    <w:rsid w:val="00E51ADA"/>
    <w:rsid w:val="00E602FA"/>
    <w:rsid w:val="00E61D3B"/>
    <w:rsid w:val="00E7366D"/>
    <w:rsid w:val="00E742B5"/>
    <w:rsid w:val="00E8034A"/>
    <w:rsid w:val="00E85CAB"/>
    <w:rsid w:val="00E91FF5"/>
    <w:rsid w:val="00EA1995"/>
    <w:rsid w:val="00EB28E6"/>
    <w:rsid w:val="00EB423C"/>
    <w:rsid w:val="00EB61A8"/>
    <w:rsid w:val="00EB7670"/>
    <w:rsid w:val="00EC11CC"/>
    <w:rsid w:val="00EC5130"/>
    <w:rsid w:val="00ED61C0"/>
    <w:rsid w:val="00F24DB1"/>
    <w:rsid w:val="00F263C2"/>
    <w:rsid w:val="00F30DC3"/>
    <w:rsid w:val="00F31046"/>
    <w:rsid w:val="00F3568F"/>
    <w:rsid w:val="00F47187"/>
    <w:rsid w:val="00F72E58"/>
    <w:rsid w:val="00FA5BC5"/>
    <w:rsid w:val="00FA7AE5"/>
    <w:rsid w:val="00FC4013"/>
    <w:rsid w:val="00FC6FBA"/>
    <w:rsid w:val="00FE523B"/>
    <w:rsid w:val="00FF1A1E"/>
    <w:rsid w:val="00FF2553"/>
    <w:rsid w:val="00FF35E5"/>
    <w:rsid w:val="18781240"/>
    <w:rsid w:val="1E298BC5"/>
    <w:rsid w:val="30D52363"/>
    <w:rsid w:val="41083C6A"/>
    <w:rsid w:val="62E9A6E8"/>
    <w:rsid w:val="6A91DDFA"/>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58DC"/>
  <w15:chartTrackingRefBased/>
  <w15:docId w15:val="{B901653E-B7A3-0448-B2AC-360823C7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Body Text (Primary)"/>
    <w:qFormat/>
    <w:rsid w:val="006C04DE"/>
    <w:pPr>
      <w:spacing w:after="240" w:line="264" w:lineRule="auto"/>
    </w:pPr>
    <w:rPr>
      <w:rFonts w:ascii="Calibri Light" w:eastAsiaTheme="minorEastAsia" w:hAnsi="Calibri Light"/>
      <w:color w:val="000000" w:themeColor="text1"/>
      <w:sz w:val="20"/>
      <w:szCs w:val="22"/>
      <w:lang w:val="en-GB"/>
    </w:rPr>
  </w:style>
  <w:style w:type="paragraph" w:styleId="Heading1">
    <w:name w:val="heading 1"/>
    <w:basedOn w:val="Normal"/>
    <w:next w:val="Normal"/>
    <w:link w:val="Heading1Char"/>
    <w:uiPriority w:val="9"/>
    <w:qFormat/>
    <w:rsid w:val="006C04DE"/>
    <w:pPr>
      <w:keepNext/>
      <w:keepLines/>
      <w:spacing w:before="960"/>
      <w:ind w:hanging="851"/>
      <w:contextualSpacing/>
      <w:outlineLvl w:val="0"/>
    </w:pPr>
    <w:rPr>
      <w:rFonts w:eastAsiaTheme="majorEastAsia" w:cstheme="majorBidi"/>
      <w:b/>
      <w:bCs/>
      <w:color w:val="44546A" w:themeColor="text2"/>
      <w:sz w:val="60"/>
      <w:szCs w:val="28"/>
    </w:rPr>
  </w:style>
  <w:style w:type="paragraph" w:styleId="Heading2">
    <w:name w:val="heading 2"/>
    <w:basedOn w:val="Normal"/>
    <w:next w:val="Normal"/>
    <w:link w:val="Heading2Char"/>
    <w:uiPriority w:val="9"/>
    <w:unhideWhenUsed/>
    <w:qFormat/>
    <w:rsid w:val="00E602FA"/>
    <w:pPr>
      <w:keepNext/>
      <w:keepLines/>
      <w:spacing w:before="40" w:after="0"/>
      <w:outlineLvl w:val="1"/>
    </w:pPr>
    <w:rPr>
      <w:rFonts w:asciiTheme="majorHAnsi" w:eastAsiaTheme="majorEastAsia" w:hAnsiTheme="majorHAnsi" w:cstheme="majorBidi"/>
      <w:sz w:val="32"/>
      <w:szCs w:val="26"/>
    </w:rPr>
  </w:style>
  <w:style w:type="paragraph" w:styleId="Heading3">
    <w:name w:val="heading 3"/>
    <w:basedOn w:val="Normal"/>
    <w:next w:val="Normal"/>
    <w:link w:val="Heading3Char"/>
    <w:uiPriority w:val="9"/>
    <w:unhideWhenUsed/>
    <w:qFormat/>
    <w:rsid w:val="00E602FA"/>
    <w:pPr>
      <w:keepNext/>
      <w:keepLines/>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313A8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4DE"/>
    <w:rPr>
      <w:rFonts w:ascii="Calibri Light" w:eastAsiaTheme="majorEastAsia" w:hAnsi="Calibri Light" w:cstheme="majorBidi"/>
      <w:b/>
      <w:bCs/>
      <w:color w:val="44546A" w:themeColor="text2"/>
      <w:sz w:val="60"/>
      <w:szCs w:val="28"/>
      <w:lang w:val="en-GB"/>
    </w:rPr>
  </w:style>
  <w:style w:type="paragraph" w:styleId="Title">
    <w:name w:val="Title"/>
    <w:aliases w:val="Page Title"/>
    <w:basedOn w:val="Normal"/>
    <w:next w:val="Normal"/>
    <w:link w:val="TitleChar"/>
    <w:uiPriority w:val="10"/>
    <w:qFormat/>
    <w:rsid w:val="004F5DAF"/>
    <w:pPr>
      <w:spacing w:after="120" w:line="216" w:lineRule="auto"/>
      <w:contextualSpacing/>
    </w:pPr>
    <w:rPr>
      <w:rFonts w:eastAsiaTheme="majorEastAsia" w:cstheme="majorBidi"/>
      <w:b/>
      <w:color w:val="901A1E"/>
      <w:kern w:val="28"/>
      <w:sz w:val="59"/>
      <w:szCs w:val="59"/>
    </w:rPr>
  </w:style>
  <w:style w:type="character" w:customStyle="1" w:styleId="TitleChar">
    <w:name w:val="Title Char"/>
    <w:aliases w:val="Page Title Char"/>
    <w:basedOn w:val="DefaultParagraphFont"/>
    <w:link w:val="Title"/>
    <w:uiPriority w:val="10"/>
    <w:rsid w:val="004F5DAF"/>
    <w:rPr>
      <w:rFonts w:ascii="Calibri Light" w:eastAsiaTheme="majorEastAsia" w:hAnsi="Calibri Light" w:cstheme="majorBidi"/>
      <w:b/>
      <w:color w:val="901A1E"/>
      <w:kern w:val="28"/>
      <w:sz w:val="59"/>
      <w:szCs w:val="59"/>
      <w:lang w:val="en-GB"/>
    </w:rPr>
  </w:style>
  <w:style w:type="paragraph" w:customStyle="1" w:styleId="LeadInText">
    <w:name w:val="Lead In Text"/>
    <w:basedOn w:val="Normal"/>
    <w:link w:val="LeadInTextChar"/>
    <w:qFormat/>
    <w:rsid w:val="006C04DE"/>
    <w:rPr>
      <w:color w:val="666666" w:themeColor="text1" w:themeTint="99"/>
      <w:sz w:val="24"/>
      <w:szCs w:val="24"/>
    </w:rPr>
  </w:style>
  <w:style w:type="character" w:customStyle="1" w:styleId="LeadInTextChar">
    <w:name w:val="Lead In Text Char"/>
    <w:basedOn w:val="DefaultParagraphFont"/>
    <w:link w:val="LeadInText"/>
    <w:rsid w:val="006C04DE"/>
    <w:rPr>
      <w:rFonts w:ascii="Calibri Light" w:eastAsiaTheme="minorEastAsia" w:hAnsi="Calibri Light"/>
      <w:color w:val="666666" w:themeColor="text1" w:themeTint="99"/>
      <w:lang w:val="en-GB"/>
    </w:rPr>
  </w:style>
  <w:style w:type="character" w:customStyle="1" w:styleId="Heading2Char">
    <w:name w:val="Heading 2 Char"/>
    <w:basedOn w:val="DefaultParagraphFont"/>
    <w:link w:val="Heading2"/>
    <w:uiPriority w:val="9"/>
    <w:rsid w:val="00E602FA"/>
    <w:rPr>
      <w:rFonts w:asciiTheme="majorHAnsi" w:eastAsiaTheme="majorEastAsia" w:hAnsiTheme="majorHAnsi" w:cstheme="majorBidi"/>
      <w:color w:val="000000" w:themeColor="text1"/>
      <w:sz w:val="32"/>
      <w:szCs w:val="26"/>
      <w:lang w:val="en-GB"/>
    </w:rPr>
  </w:style>
  <w:style w:type="character" w:customStyle="1" w:styleId="Heading3Char">
    <w:name w:val="Heading 3 Char"/>
    <w:basedOn w:val="DefaultParagraphFont"/>
    <w:link w:val="Heading3"/>
    <w:uiPriority w:val="9"/>
    <w:rsid w:val="00E602FA"/>
    <w:rPr>
      <w:rFonts w:asciiTheme="majorHAnsi" w:eastAsiaTheme="majorEastAsia" w:hAnsiTheme="majorHAnsi" w:cstheme="majorBidi"/>
      <w:color w:val="000000" w:themeColor="text1"/>
      <w:lang w:val="en-GB"/>
    </w:rPr>
  </w:style>
  <w:style w:type="table" w:styleId="TableGrid">
    <w:name w:val="Table Grid"/>
    <w:basedOn w:val="TableNormal"/>
    <w:rsid w:val="00D43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73A6"/>
    <w:rPr>
      <w:color w:val="0563C1" w:themeColor="hyperlink"/>
      <w:u w:val="single"/>
    </w:rPr>
  </w:style>
  <w:style w:type="character" w:styleId="FollowedHyperlink">
    <w:name w:val="FollowedHyperlink"/>
    <w:basedOn w:val="DefaultParagraphFont"/>
    <w:uiPriority w:val="99"/>
    <w:semiHidden/>
    <w:unhideWhenUsed/>
    <w:rsid w:val="005D73A6"/>
    <w:rPr>
      <w:color w:val="954F72" w:themeColor="followedHyperlink"/>
      <w:u w:val="single"/>
    </w:rPr>
  </w:style>
  <w:style w:type="character" w:customStyle="1" w:styleId="Heading4Char">
    <w:name w:val="Heading 4 Char"/>
    <w:basedOn w:val="DefaultParagraphFont"/>
    <w:link w:val="Heading4"/>
    <w:uiPriority w:val="9"/>
    <w:rsid w:val="00313A8B"/>
    <w:rPr>
      <w:rFonts w:asciiTheme="majorHAnsi" w:eastAsiaTheme="majorEastAsia" w:hAnsiTheme="majorHAnsi" w:cstheme="majorBidi"/>
      <w:i/>
      <w:iCs/>
      <w:color w:val="2E74B5" w:themeColor="accent1" w:themeShade="BF"/>
      <w:sz w:val="20"/>
      <w:szCs w:val="22"/>
      <w:lang w:val="en-GB"/>
    </w:rPr>
  </w:style>
  <w:style w:type="paragraph" w:styleId="NormalWeb">
    <w:name w:val="Normal (Web)"/>
    <w:basedOn w:val="Normal"/>
    <w:uiPriority w:val="99"/>
    <w:semiHidden/>
    <w:unhideWhenUsed/>
    <w:rsid w:val="00A36225"/>
    <w:pPr>
      <w:spacing w:before="100" w:beforeAutospacing="1" w:after="100" w:afterAutospacing="1" w:line="240" w:lineRule="auto"/>
    </w:pPr>
    <w:rPr>
      <w:rFonts w:ascii="Times New Roman" w:eastAsiaTheme="minorHAnsi" w:hAnsi="Times New Roman" w:cs="Times New Roman"/>
      <w:color w:val="auto"/>
      <w:sz w:val="24"/>
      <w:szCs w:val="24"/>
      <w:lang w:val="da-DK" w:eastAsia="da-DK"/>
    </w:rPr>
  </w:style>
  <w:style w:type="character" w:customStyle="1" w:styleId="hps">
    <w:name w:val="hps"/>
    <w:rsid w:val="00993868"/>
  </w:style>
  <w:style w:type="paragraph" w:styleId="ListParagraph">
    <w:name w:val="List Paragraph"/>
    <w:basedOn w:val="Normal"/>
    <w:uiPriority w:val="34"/>
    <w:qFormat/>
    <w:rsid w:val="00893B5A"/>
    <w:pPr>
      <w:ind w:left="720"/>
      <w:contextualSpacing/>
    </w:pPr>
  </w:style>
  <w:style w:type="paragraph" w:customStyle="1" w:styleId="Template-Hoved1">
    <w:name w:val="Template - Hoved 1"/>
    <w:basedOn w:val="Normal"/>
    <w:next w:val="Normal"/>
    <w:autoRedefine/>
    <w:uiPriority w:val="9"/>
    <w:semiHidden/>
    <w:rsid w:val="004F5DAF"/>
    <w:pPr>
      <w:spacing w:after="0" w:line="300" w:lineRule="exact"/>
    </w:pPr>
    <w:rPr>
      <w:rFonts w:ascii="Times New Roman" w:eastAsia="Times New Roman" w:hAnsi="Times New Roman" w:cs="Times New Roman"/>
      <w:caps/>
      <w:noProof/>
      <w:color w:val="auto"/>
      <w:spacing w:val="42"/>
      <w:sz w:val="22"/>
      <w:lang w:eastAsia="da-DK"/>
    </w:rPr>
  </w:style>
  <w:style w:type="paragraph" w:styleId="NoSpacing">
    <w:name w:val="No Spacing"/>
    <w:uiPriority w:val="1"/>
    <w:qFormat/>
    <w:rsid w:val="00E602FA"/>
    <w:rPr>
      <w:rFonts w:ascii="Calibri Light" w:eastAsiaTheme="minorEastAsia" w:hAnsi="Calibri Light"/>
      <w:color w:val="000000" w:themeColor="text1"/>
      <w:sz w:val="20"/>
      <w:szCs w:val="22"/>
      <w:lang w:val="en-GB"/>
    </w:rPr>
  </w:style>
  <w:style w:type="paragraph" w:styleId="Header">
    <w:name w:val="header"/>
    <w:basedOn w:val="Normal"/>
    <w:link w:val="HeaderChar"/>
    <w:uiPriority w:val="99"/>
    <w:unhideWhenUsed/>
    <w:rsid w:val="002A25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2A25E0"/>
    <w:rPr>
      <w:rFonts w:ascii="Calibri Light" w:eastAsiaTheme="minorEastAsia" w:hAnsi="Calibri Light"/>
      <w:color w:val="000000" w:themeColor="text1"/>
      <w:sz w:val="20"/>
      <w:szCs w:val="22"/>
      <w:lang w:val="en-GB"/>
    </w:rPr>
  </w:style>
  <w:style w:type="paragraph" w:styleId="Footer">
    <w:name w:val="footer"/>
    <w:basedOn w:val="Normal"/>
    <w:link w:val="FooterChar"/>
    <w:uiPriority w:val="99"/>
    <w:unhideWhenUsed/>
    <w:rsid w:val="002A25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2A25E0"/>
    <w:rPr>
      <w:rFonts w:ascii="Calibri Light" w:eastAsiaTheme="minorEastAsia" w:hAnsi="Calibri Light"/>
      <w:color w:val="000000" w:themeColor="text1"/>
      <w:sz w:val="20"/>
      <w:szCs w:val="22"/>
      <w:lang w:val="en-GB"/>
    </w:rPr>
  </w:style>
  <w:style w:type="character" w:styleId="PageNumber">
    <w:name w:val="page number"/>
    <w:basedOn w:val="DefaultParagraphFont"/>
    <w:uiPriority w:val="99"/>
    <w:semiHidden/>
    <w:unhideWhenUsed/>
    <w:rsid w:val="002A25E0"/>
  </w:style>
  <w:style w:type="paragraph" w:styleId="HTMLAddress">
    <w:name w:val="HTML Address"/>
    <w:basedOn w:val="Normal"/>
    <w:link w:val="HTMLAddressChar"/>
    <w:uiPriority w:val="99"/>
    <w:semiHidden/>
    <w:unhideWhenUsed/>
    <w:rsid w:val="002A25E0"/>
    <w:pPr>
      <w:spacing w:after="0" w:line="240" w:lineRule="auto"/>
    </w:pPr>
    <w:rPr>
      <w:rFonts w:ascii="Times New Roman" w:eastAsiaTheme="minorHAnsi" w:hAnsi="Times New Roman" w:cs="Times New Roman"/>
      <w:i/>
      <w:iCs/>
      <w:color w:val="auto"/>
      <w:sz w:val="24"/>
      <w:szCs w:val="24"/>
      <w:lang w:val="da-DK" w:eastAsia="da-DK"/>
    </w:rPr>
  </w:style>
  <w:style w:type="character" w:customStyle="1" w:styleId="HTMLAddressChar">
    <w:name w:val="HTML Address Char"/>
    <w:basedOn w:val="DefaultParagraphFont"/>
    <w:link w:val="HTMLAddress"/>
    <w:uiPriority w:val="99"/>
    <w:semiHidden/>
    <w:rsid w:val="002A25E0"/>
    <w:rPr>
      <w:rFonts w:ascii="Times New Roman" w:hAnsi="Times New Roman" w:cs="Times New Roman"/>
      <w:i/>
      <w:iCs/>
      <w:lang w:eastAsia="da-DK"/>
    </w:rPr>
  </w:style>
  <w:style w:type="paragraph" w:styleId="BalloonText">
    <w:name w:val="Balloon Text"/>
    <w:basedOn w:val="Normal"/>
    <w:link w:val="BalloonTextChar"/>
    <w:uiPriority w:val="99"/>
    <w:semiHidden/>
    <w:unhideWhenUsed/>
    <w:rsid w:val="00C61E56"/>
    <w:pPr>
      <w:spacing w:after="0" w:line="240" w:lineRule="auto"/>
    </w:pPr>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C61E56"/>
    <w:rPr>
      <w:rFonts w:ascii="Times New Roman" w:eastAsiaTheme="minorEastAsia" w:hAnsi="Times New Roman" w:cs="Times New Roman"/>
      <w:color w:val="000000" w:themeColor="text1"/>
      <w:sz w:val="26"/>
      <w:szCs w:val="26"/>
      <w:lang w:val="en-GB"/>
    </w:rPr>
  </w:style>
  <w:style w:type="character" w:styleId="CommentReference">
    <w:name w:val="annotation reference"/>
    <w:basedOn w:val="DefaultParagraphFont"/>
    <w:uiPriority w:val="99"/>
    <w:semiHidden/>
    <w:unhideWhenUsed/>
    <w:rsid w:val="001343ED"/>
    <w:rPr>
      <w:sz w:val="16"/>
      <w:szCs w:val="16"/>
    </w:rPr>
  </w:style>
  <w:style w:type="paragraph" w:styleId="CommentText">
    <w:name w:val="annotation text"/>
    <w:basedOn w:val="Normal"/>
    <w:link w:val="CommentTextChar"/>
    <w:uiPriority w:val="99"/>
    <w:semiHidden/>
    <w:unhideWhenUsed/>
    <w:rsid w:val="001343ED"/>
    <w:pPr>
      <w:spacing w:line="240" w:lineRule="auto"/>
    </w:pPr>
    <w:rPr>
      <w:szCs w:val="20"/>
    </w:rPr>
  </w:style>
  <w:style w:type="character" w:customStyle="1" w:styleId="CommentTextChar">
    <w:name w:val="Comment Text Char"/>
    <w:basedOn w:val="DefaultParagraphFont"/>
    <w:link w:val="CommentText"/>
    <w:uiPriority w:val="99"/>
    <w:semiHidden/>
    <w:rsid w:val="001343ED"/>
    <w:rPr>
      <w:rFonts w:ascii="Calibri Light" w:eastAsiaTheme="minorEastAsia" w:hAnsi="Calibri Light"/>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1343ED"/>
    <w:rPr>
      <w:b/>
      <w:bCs/>
    </w:rPr>
  </w:style>
  <w:style w:type="character" w:customStyle="1" w:styleId="CommentSubjectChar">
    <w:name w:val="Comment Subject Char"/>
    <w:basedOn w:val="CommentTextChar"/>
    <w:link w:val="CommentSubject"/>
    <w:uiPriority w:val="99"/>
    <w:semiHidden/>
    <w:rsid w:val="001343ED"/>
    <w:rPr>
      <w:rFonts w:ascii="Calibri Light" w:eastAsiaTheme="minorEastAsia" w:hAnsi="Calibri Light"/>
      <w:b/>
      <w:bCs/>
      <w:color w:val="000000" w:themeColor="text1"/>
      <w:sz w:val="20"/>
      <w:szCs w:val="20"/>
      <w:lang w:val="en-GB"/>
    </w:rPr>
  </w:style>
  <w:style w:type="character" w:styleId="UnresolvedMention">
    <w:name w:val="Unresolved Mention"/>
    <w:basedOn w:val="DefaultParagraphFont"/>
    <w:uiPriority w:val="99"/>
    <w:rsid w:val="0086315A"/>
    <w:rPr>
      <w:color w:val="605E5C"/>
      <w:shd w:val="clear" w:color="auto" w:fill="E1DFDD"/>
    </w:rPr>
  </w:style>
  <w:style w:type="paragraph" w:styleId="PlainText">
    <w:name w:val="Plain Text"/>
    <w:basedOn w:val="Normal"/>
    <w:link w:val="PlainTextChar"/>
    <w:uiPriority w:val="99"/>
    <w:semiHidden/>
    <w:unhideWhenUsed/>
    <w:rsid w:val="00637BE3"/>
    <w:pPr>
      <w:spacing w:after="0" w:line="240" w:lineRule="auto"/>
    </w:pPr>
    <w:rPr>
      <w:rFonts w:ascii="Calibri" w:eastAsiaTheme="minorHAnsi" w:hAnsi="Calibri"/>
      <w:color w:val="auto"/>
      <w:kern w:val="2"/>
      <w:sz w:val="22"/>
      <w:szCs w:val="21"/>
      <w:lang w:val="en-DK"/>
      <w14:ligatures w14:val="standardContextual"/>
    </w:rPr>
  </w:style>
  <w:style w:type="character" w:customStyle="1" w:styleId="PlainTextChar">
    <w:name w:val="Plain Text Char"/>
    <w:basedOn w:val="DefaultParagraphFont"/>
    <w:link w:val="PlainText"/>
    <w:uiPriority w:val="99"/>
    <w:semiHidden/>
    <w:rsid w:val="00637BE3"/>
    <w:rPr>
      <w:rFonts w:ascii="Calibri" w:hAnsi="Calibri"/>
      <w:kern w:val="2"/>
      <w:sz w:val="22"/>
      <w:szCs w:val="21"/>
      <w:lang w:val="en-D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894">
      <w:bodyDiv w:val="1"/>
      <w:marLeft w:val="0"/>
      <w:marRight w:val="0"/>
      <w:marTop w:val="0"/>
      <w:marBottom w:val="0"/>
      <w:divBdr>
        <w:top w:val="none" w:sz="0" w:space="0" w:color="auto"/>
        <w:left w:val="none" w:sz="0" w:space="0" w:color="auto"/>
        <w:bottom w:val="none" w:sz="0" w:space="0" w:color="auto"/>
        <w:right w:val="none" w:sz="0" w:space="0" w:color="auto"/>
      </w:divBdr>
    </w:div>
    <w:div w:id="134299784">
      <w:bodyDiv w:val="1"/>
      <w:marLeft w:val="0"/>
      <w:marRight w:val="0"/>
      <w:marTop w:val="0"/>
      <w:marBottom w:val="0"/>
      <w:divBdr>
        <w:top w:val="none" w:sz="0" w:space="0" w:color="auto"/>
        <w:left w:val="none" w:sz="0" w:space="0" w:color="auto"/>
        <w:bottom w:val="none" w:sz="0" w:space="0" w:color="auto"/>
        <w:right w:val="none" w:sz="0" w:space="0" w:color="auto"/>
      </w:divBdr>
    </w:div>
    <w:div w:id="385683085">
      <w:bodyDiv w:val="1"/>
      <w:marLeft w:val="0"/>
      <w:marRight w:val="0"/>
      <w:marTop w:val="0"/>
      <w:marBottom w:val="0"/>
      <w:divBdr>
        <w:top w:val="none" w:sz="0" w:space="0" w:color="auto"/>
        <w:left w:val="none" w:sz="0" w:space="0" w:color="auto"/>
        <w:bottom w:val="none" w:sz="0" w:space="0" w:color="auto"/>
        <w:right w:val="none" w:sz="0" w:space="0" w:color="auto"/>
      </w:divBdr>
    </w:div>
    <w:div w:id="402066053">
      <w:bodyDiv w:val="1"/>
      <w:marLeft w:val="0"/>
      <w:marRight w:val="0"/>
      <w:marTop w:val="0"/>
      <w:marBottom w:val="0"/>
      <w:divBdr>
        <w:top w:val="none" w:sz="0" w:space="0" w:color="auto"/>
        <w:left w:val="none" w:sz="0" w:space="0" w:color="auto"/>
        <w:bottom w:val="none" w:sz="0" w:space="0" w:color="auto"/>
        <w:right w:val="none" w:sz="0" w:space="0" w:color="auto"/>
      </w:divBdr>
    </w:div>
    <w:div w:id="417755163">
      <w:bodyDiv w:val="1"/>
      <w:marLeft w:val="0"/>
      <w:marRight w:val="0"/>
      <w:marTop w:val="0"/>
      <w:marBottom w:val="0"/>
      <w:divBdr>
        <w:top w:val="none" w:sz="0" w:space="0" w:color="auto"/>
        <w:left w:val="none" w:sz="0" w:space="0" w:color="auto"/>
        <w:bottom w:val="none" w:sz="0" w:space="0" w:color="auto"/>
        <w:right w:val="none" w:sz="0" w:space="0" w:color="auto"/>
      </w:divBdr>
    </w:div>
    <w:div w:id="518743697">
      <w:bodyDiv w:val="1"/>
      <w:marLeft w:val="0"/>
      <w:marRight w:val="0"/>
      <w:marTop w:val="0"/>
      <w:marBottom w:val="0"/>
      <w:divBdr>
        <w:top w:val="none" w:sz="0" w:space="0" w:color="auto"/>
        <w:left w:val="none" w:sz="0" w:space="0" w:color="auto"/>
        <w:bottom w:val="none" w:sz="0" w:space="0" w:color="auto"/>
        <w:right w:val="none" w:sz="0" w:space="0" w:color="auto"/>
      </w:divBdr>
    </w:div>
    <w:div w:id="558052303">
      <w:bodyDiv w:val="1"/>
      <w:marLeft w:val="0"/>
      <w:marRight w:val="0"/>
      <w:marTop w:val="0"/>
      <w:marBottom w:val="0"/>
      <w:divBdr>
        <w:top w:val="none" w:sz="0" w:space="0" w:color="auto"/>
        <w:left w:val="none" w:sz="0" w:space="0" w:color="auto"/>
        <w:bottom w:val="none" w:sz="0" w:space="0" w:color="auto"/>
        <w:right w:val="none" w:sz="0" w:space="0" w:color="auto"/>
      </w:divBdr>
    </w:div>
    <w:div w:id="565651609">
      <w:bodyDiv w:val="1"/>
      <w:marLeft w:val="0"/>
      <w:marRight w:val="0"/>
      <w:marTop w:val="0"/>
      <w:marBottom w:val="0"/>
      <w:divBdr>
        <w:top w:val="none" w:sz="0" w:space="0" w:color="auto"/>
        <w:left w:val="none" w:sz="0" w:space="0" w:color="auto"/>
        <w:bottom w:val="none" w:sz="0" w:space="0" w:color="auto"/>
        <w:right w:val="none" w:sz="0" w:space="0" w:color="auto"/>
      </w:divBdr>
    </w:div>
    <w:div w:id="1223711876">
      <w:bodyDiv w:val="1"/>
      <w:marLeft w:val="0"/>
      <w:marRight w:val="0"/>
      <w:marTop w:val="0"/>
      <w:marBottom w:val="0"/>
      <w:divBdr>
        <w:top w:val="none" w:sz="0" w:space="0" w:color="auto"/>
        <w:left w:val="none" w:sz="0" w:space="0" w:color="auto"/>
        <w:bottom w:val="none" w:sz="0" w:space="0" w:color="auto"/>
        <w:right w:val="none" w:sz="0" w:space="0" w:color="auto"/>
      </w:divBdr>
    </w:div>
    <w:div w:id="2004580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coursera.org/share/9a4a80648ce34b4343fec9f498fe5201" TargetMode="External"/><Relationship Id="rId42" Type="http://schemas.openxmlformats.org/officeDocument/2006/relationships/image" Target="media/image20.png"/><Relationship Id="rId47" Type="http://schemas.openxmlformats.org/officeDocument/2006/relationships/image" Target="media/image23.png"/><Relationship Id="rId63" Type="http://schemas.openxmlformats.org/officeDocument/2006/relationships/hyperlink" Target="https://coursera.org/share/bbb1d5bdd8a13a7b65f846b580e32e42" TargetMode="External"/><Relationship Id="rId68" Type="http://schemas.openxmlformats.org/officeDocument/2006/relationships/image" Target="media/image33.png"/><Relationship Id="rId84" Type="http://schemas.openxmlformats.org/officeDocument/2006/relationships/image" Target="media/image42.png"/><Relationship Id="rId89" Type="http://schemas.openxmlformats.org/officeDocument/2006/relationships/image" Target="media/image46.png"/><Relationship Id="rId16" Type="http://schemas.openxmlformats.org/officeDocument/2006/relationships/image" Target="media/image4.png"/><Relationship Id="rId107" Type="http://schemas.openxmlformats.org/officeDocument/2006/relationships/header" Target="header3.xml"/><Relationship Id="rId11" Type="http://schemas.openxmlformats.org/officeDocument/2006/relationships/hyperlink" Target="http://cobl.ku.dk/moocs/"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hyperlink" Target="https://www.coursera.org/learn/personalised-medicine-from-a-nordic-perspective" TargetMode="External"/><Relationship Id="rId58" Type="http://schemas.openxmlformats.org/officeDocument/2006/relationships/image" Target="media/image28.png"/><Relationship Id="rId79" Type="http://schemas.openxmlformats.org/officeDocument/2006/relationships/image" Target="media/image37.png"/><Relationship Id="rId102" Type="http://schemas.openxmlformats.org/officeDocument/2006/relationships/hyperlink" Target="http://cobl.ku.dk/moocs/" TargetMode="External"/><Relationship Id="rId5" Type="http://schemas.openxmlformats.org/officeDocument/2006/relationships/styles" Target="styles.xml"/><Relationship Id="rId90" Type="http://schemas.openxmlformats.org/officeDocument/2006/relationships/image" Target="media/image47.png"/><Relationship Id="rId95" Type="http://schemas.openxmlformats.org/officeDocument/2006/relationships/image" Target="media/image52.png"/><Relationship Id="rId22" Type="http://schemas.openxmlformats.org/officeDocument/2006/relationships/image" Target="media/image6.png"/><Relationship Id="rId27" Type="http://schemas.openxmlformats.org/officeDocument/2006/relationships/image" Target="media/image9.png"/><Relationship Id="rId43" Type="http://schemas.openxmlformats.org/officeDocument/2006/relationships/hyperlink" Target="https://www.coursera.org/learn/air-pollution-health-threat/home/welcome" TargetMode="External"/><Relationship Id="rId48" Type="http://schemas.openxmlformats.org/officeDocument/2006/relationships/image" Target="media/image24.png"/><Relationship Id="rId64" Type="http://schemas.openxmlformats.org/officeDocument/2006/relationships/image" Target="media/image30.png"/><Relationship Id="rId69" Type="http://schemas.openxmlformats.org/officeDocument/2006/relationships/image" Target="media/image34.png"/><Relationship Id="rId80" Type="http://schemas.openxmlformats.org/officeDocument/2006/relationships/image" Target="media/image38.jpeg"/><Relationship Id="rId85" Type="http://schemas.openxmlformats.org/officeDocument/2006/relationships/image" Target="media/image43.png"/><Relationship Id="rId12" Type="http://schemas.openxmlformats.org/officeDocument/2006/relationships/image" Target="media/image2.png"/><Relationship Id="rId17" Type="http://schemas.openxmlformats.org/officeDocument/2006/relationships/image" Target="media/image5.png"/><Relationship Id="rId33" Type="http://schemas.openxmlformats.org/officeDocument/2006/relationships/image" Target="media/image14.png"/><Relationship Id="rId38" Type="http://schemas.openxmlformats.org/officeDocument/2006/relationships/hyperlink" Target="https://cft.vanderbilt.edu/guides-sub-pages/writing-good-multiple-choice-test-questions/" TargetMode="External"/><Relationship Id="rId59" Type="http://schemas.openxmlformats.org/officeDocument/2006/relationships/hyperlink" Target="https://www.coursera.org/learn/personalised-medicine-from-a-nordic-perspective" TargetMode="External"/><Relationship Id="rId103" Type="http://schemas.openxmlformats.org/officeDocument/2006/relationships/header" Target="header1.xml"/><Relationship Id="rId108" Type="http://schemas.openxmlformats.org/officeDocument/2006/relationships/footer" Target="footer3.xml"/><Relationship Id="rId20" Type="http://schemas.openxmlformats.org/officeDocument/2006/relationships/hyperlink" Target="https://www.coursera.org/learn/global-sustainable-development" TargetMode="External"/><Relationship Id="rId41" Type="http://schemas.openxmlformats.org/officeDocument/2006/relationships/hyperlink" Target="https://www.coursera.org/learn/diabetes" TargetMode="External"/><Relationship Id="rId54" Type="http://schemas.openxmlformats.org/officeDocument/2006/relationships/hyperlink" Target="https://coursera.org/share/568958a17c8d181bf701c10de39d29a1" TargetMode="External"/><Relationship Id="rId62" Type="http://schemas.openxmlformats.org/officeDocument/2006/relationships/hyperlink" Target="https://www.coursera.org/learn/bacterial-infections" TargetMode="External"/><Relationship Id="rId70" Type="http://schemas.openxmlformats.org/officeDocument/2006/relationships/hyperlink" Target="https://www.coursera.org/learn/diabetes" TargetMode="External"/><Relationship Id="rId75" Type="http://schemas.openxmlformats.org/officeDocument/2006/relationships/hyperlink" Target="https://www.coursera.org/learn/diabetes" TargetMode="External"/><Relationship Id="rId83" Type="http://schemas.openxmlformats.org/officeDocument/2006/relationships/image" Target="media/image41.png"/><Relationship Id="rId88" Type="http://schemas.openxmlformats.org/officeDocument/2006/relationships/image" Target="media/image45.png"/><Relationship Id="rId91" Type="http://schemas.openxmlformats.org/officeDocument/2006/relationships/image" Target="media/image48.png"/><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oursera.org/ucph" TargetMode="Externa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hyperlink" Target="https://www.coursera.org/learn/diabetes-essential-facts" TargetMode="External"/><Relationship Id="rId57" Type="http://schemas.openxmlformats.org/officeDocument/2006/relationships/hyperlink" Target="https://coursera.org/share/e7563da2110ca8834a8d9a53569fb9d4" TargetMode="External"/><Relationship Id="rId106" Type="http://schemas.openxmlformats.org/officeDocument/2006/relationships/footer" Target="footer2.xml"/><Relationship Id="rId10" Type="http://schemas.openxmlformats.org/officeDocument/2006/relationships/image" Target="media/image1.emf"/><Relationship Id="rId31" Type="http://schemas.openxmlformats.org/officeDocument/2006/relationships/image" Target="media/image12.png"/><Relationship Id="rId44" Type="http://schemas.openxmlformats.org/officeDocument/2006/relationships/image" Target="media/image21.png"/><Relationship Id="rId52" Type="http://schemas.openxmlformats.org/officeDocument/2006/relationships/image" Target="media/image26.png"/><Relationship Id="rId60" Type="http://schemas.openxmlformats.org/officeDocument/2006/relationships/hyperlink" Target="https://coursera.org/share/969bfcecb94cca6d2fea7915c0e2cc3b" TargetMode="External"/><Relationship Id="rId65" Type="http://schemas.openxmlformats.org/officeDocument/2006/relationships/image" Target="media/image31.png"/><Relationship Id="rId78" Type="http://schemas.openxmlformats.org/officeDocument/2006/relationships/image" Target="media/image36.jpeg"/><Relationship Id="rId81" Type="http://schemas.openxmlformats.org/officeDocument/2006/relationships/image" Target="media/image39.png"/><Relationship Id="rId86" Type="http://schemas.openxmlformats.org/officeDocument/2006/relationships/hyperlink" Target="https://www.coursera.org/learn/after-the-arab-spring" TargetMode="External"/><Relationship Id="rId94" Type="http://schemas.openxmlformats.org/officeDocument/2006/relationships/image" Target="media/image51.png"/><Relationship Id="rId99" Type="http://schemas.openxmlformats.org/officeDocument/2006/relationships/image" Target="media/image56.png"/><Relationship Id="rId101" Type="http://schemas.openxmlformats.org/officeDocument/2006/relationships/hyperlink" Target="http://cobl.ku.dk/mooc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coursera.org/learn/global-sustainable-development" TargetMode="External"/><Relationship Id="rId39" Type="http://schemas.openxmlformats.org/officeDocument/2006/relationships/image" Target="media/image19.png"/><Relationship Id="rId109" Type="http://schemas.openxmlformats.org/officeDocument/2006/relationships/fontTable" Target="fontTable.xml"/><Relationship Id="rId34" Type="http://schemas.openxmlformats.org/officeDocument/2006/relationships/image" Target="media/image15.png"/><Relationship Id="rId50" Type="http://schemas.openxmlformats.org/officeDocument/2006/relationships/image" Target="media/image25.png"/><Relationship Id="rId55" Type="http://schemas.openxmlformats.org/officeDocument/2006/relationships/image" Target="media/image27.png"/><Relationship Id="rId76" Type="http://schemas.openxmlformats.org/officeDocument/2006/relationships/hyperlink" Target="https://coursera.org/share/fb66a4be4a3ce466e785915abb6500da" TargetMode="External"/><Relationship Id="rId97" Type="http://schemas.openxmlformats.org/officeDocument/2006/relationships/image" Target="media/image54.png"/><Relationship Id="rId104" Type="http://schemas.openxmlformats.org/officeDocument/2006/relationships/header" Target="header2.xml"/><Relationship Id="rId7" Type="http://schemas.openxmlformats.org/officeDocument/2006/relationships/webSettings" Target="webSettings.xml"/><Relationship Id="rId71" Type="http://schemas.openxmlformats.org/officeDocument/2006/relationships/hyperlink" Target="https://coursera.org/share/fb66a4be4a3ce466e785915abb6500da" TargetMode="External"/><Relationship Id="rId92"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hyperlink" Target="https://www.unl.edu/gradstudies/current/teaching/Course_Objectives.pdf" TargetMode="External"/><Relationship Id="rId40" Type="http://schemas.openxmlformats.org/officeDocument/2006/relationships/hyperlink" Target="https://www.coursera.org/learn/diabetes" TargetMode="External"/><Relationship Id="rId45" Type="http://schemas.openxmlformats.org/officeDocument/2006/relationships/hyperlink" Target="https://www.coursera.org/learn/diabetes-essential-facts" TargetMode="External"/><Relationship Id="rId66" Type="http://schemas.openxmlformats.org/officeDocument/2006/relationships/image" Target="media/image32.png"/><Relationship Id="rId87" Type="http://schemas.openxmlformats.org/officeDocument/2006/relationships/image" Target="media/image44.png"/><Relationship Id="rId110" Type="http://schemas.openxmlformats.org/officeDocument/2006/relationships/theme" Target="theme/theme1.xml"/><Relationship Id="rId61" Type="http://schemas.openxmlformats.org/officeDocument/2006/relationships/image" Target="media/image29.png"/><Relationship Id="rId82" Type="http://schemas.openxmlformats.org/officeDocument/2006/relationships/image" Target="media/image40.png"/><Relationship Id="rId19" Type="http://schemas.openxmlformats.org/officeDocument/2006/relationships/hyperlink" Target="https://coursera.org/share/9a4a80648ce34b4343fec9f498fe5201" TargetMode="External"/><Relationship Id="rId14" Type="http://schemas.openxmlformats.org/officeDocument/2006/relationships/hyperlink" Target="https://www.coursera.org/ucph" TargetMode="External"/><Relationship Id="rId30" Type="http://schemas.openxmlformats.org/officeDocument/2006/relationships/hyperlink" Target="https://www.coursera.org/learn/air-pollution-health-threat" TargetMode="External"/><Relationship Id="rId35" Type="http://schemas.openxmlformats.org/officeDocument/2006/relationships/image" Target="media/image16.png"/><Relationship Id="rId56" Type="http://schemas.openxmlformats.org/officeDocument/2006/relationships/hyperlink" Target="https://www.coursera.org/learn/personalised-medicine-from-a-nordic-perspective" TargetMode="External"/><Relationship Id="rId77" Type="http://schemas.openxmlformats.org/officeDocument/2006/relationships/image" Target="media/image35.png"/><Relationship Id="rId100" Type="http://schemas.openxmlformats.org/officeDocument/2006/relationships/image" Target="media/image57.png"/><Relationship Id="rId105"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iversity.org/en/courses/hiv-pre-exposure-prophylaxis-prep" TargetMode="External"/><Relationship Id="rId93" Type="http://schemas.openxmlformats.org/officeDocument/2006/relationships/image" Target="media/image50.png"/><Relationship Id="rId98" Type="http://schemas.openxmlformats.org/officeDocument/2006/relationships/image" Target="media/image55.png"/><Relationship Id="rId3" Type="http://schemas.openxmlformats.org/officeDocument/2006/relationships/customXml" Target="../customXml/item3.xml"/><Relationship Id="rId25" Type="http://schemas.openxmlformats.org/officeDocument/2006/relationships/hyperlink" Target="https://partner.coursera.help/hc/en-us/articles/211693346" TargetMode="External"/><Relationship Id="rId46" Type="http://schemas.openxmlformats.org/officeDocument/2006/relationships/image" Target="media/image22.png"/><Relationship Id="rId67" Type="http://schemas.openxmlformats.org/officeDocument/2006/relationships/hyperlink" Target="http://undervislovligt.dk/?lang=en"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055E7DFF82C34E8D96530044448EDE" ma:contentTypeVersion="6" ma:contentTypeDescription="Create a new document." ma:contentTypeScope="" ma:versionID="0f38d3d5798370bc292a16baba85bbb7">
  <xsd:schema xmlns:xsd="http://www.w3.org/2001/XMLSchema" xmlns:xs="http://www.w3.org/2001/XMLSchema" xmlns:p="http://schemas.microsoft.com/office/2006/metadata/properties" xmlns:ns2="5b50ea41-8a57-4d2b-93fd-1c6b0ae67f43" xmlns:ns3="43dc9830-1763-427d-8f49-f2910c2c87bd" targetNamespace="http://schemas.microsoft.com/office/2006/metadata/properties" ma:root="true" ma:fieldsID="baeb03d6147ac299e8d29e4e402af0f7" ns2:_="" ns3:_="">
    <xsd:import namespace="5b50ea41-8a57-4d2b-93fd-1c6b0ae67f43"/>
    <xsd:import namespace="43dc9830-1763-427d-8f49-f2910c2c8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0ea41-8a57-4d2b-93fd-1c6b0ae67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dc9830-1763-427d-8f49-f2910c2c87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409C7-01A7-4C94-9666-F0B3EADB9C06}">
  <ds:schemaRefs>
    <ds:schemaRef ds:uri="http://schemas.microsoft.com/sharepoint/v3/contenttype/forms"/>
  </ds:schemaRefs>
</ds:datastoreItem>
</file>

<file path=customXml/itemProps2.xml><?xml version="1.0" encoding="utf-8"?>
<ds:datastoreItem xmlns:ds="http://schemas.openxmlformats.org/officeDocument/2006/customXml" ds:itemID="{F4E7A99C-F9AE-40BA-8286-D19C88C717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6311BE-8CF2-4EBE-89AE-D90C819D3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0ea41-8a57-4d2b-93fd-1c6b0ae67f43"/>
    <ds:schemaRef ds:uri="43dc9830-1763-427d-8f49-f2910c2c8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31</Pages>
  <Words>4398</Words>
  <Characters>25072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Kirkegaard</dc:creator>
  <cp:keywords/>
  <dc:description/>
  <cp:lastModifiedBy>Anne Kirkegaard</cp:lastModifiedBy>
  <cp:revision>12</cp:revision>
  <cp:lastPrinted>2022-10-11T23:10:00Z</cp:lastPrinted>
  <dcterms:created xsi:type="dcterms:W3CDTF">2023-06-12T04:25:00Z</dcterms:created>
  <dcterms:modified xsi:type="dcterms:W3CDTF">2023-06-21T07:02:00Z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2022-10-12T07:54:50Z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f30e1553-c240-4c68-8cb2-8f7566b086ef</vt:lpwstr>
  </property>
  <property fmtid="{D5CDD505-2E9C-101B-9397-08002B2CF9AE}" pid="8" name="MSIP_Label_6a2630e2-1ac5-455e-8217-0156b1936a76_ContentBits">
    <vt:lpwstr>0</vt:lpwstr>
  </property>
  <property fmtid="{D5CDD505-2E9C-101B-9397-08002B2CF9AE}" pid="9" name="ContentTypeId">
    <vt:lpwstr>0x01010088055E7DFF82C34E8D96530044448EDE</vt:lpwstr>
  </property>
</Properties>
</file>